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E3" w:rsidRDefault="00D758E3" w:rsidP="00D758E3">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proofErr w:type="spellStart"/>
      <w:r w:rsidRPr="00D758E3">
        <w:rPr>
          <w:rFonts w:ascii="MS Mincho" w:eastAsia="MS Mincho" w:hAnsi="MS Mincho" w:cs="MS Mincho"/>
          <w:b/>
          <w:bCs/>
          <w:color w:val="002A80"/>
          <w:kern w:val="36"/>
          <w:sz w:val="34"/>
          <w:szCs w:val="34"/>
        </w:rPr>
        <w:t>イスラームにおける健康</w:t>
      </w:r>
      <w:proofErr w:type="spellEnd"/>
    </w:p>
    <w:p w:rsidR="00D758E3" w:rsidRPr="00D758E3" w:rsidRDefault="00D758E3" w:rsidP="00D758E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758E3">
        <w:rPr>
          <w:rFonts w:ascii="MS Mincho" w:eastAsia="MS Mincho" w:hAnsi="MS Mincho" w:cs="MS Mincho"/>
          <w:b/>
          <w:bCs/>
          <w:color w:val="002A80"/>
          <w:kern w:val="36"/>
          <w:sz w:val="34"/>
          <w:szCs w:val="34"/>
        </w:rPr>
        <w:t>（一</w:t>
      </w:r>
      <w:r w:rsidRPr="00D758E3">
        <w:rPr>
          <w:rFonts w:ascii="Times New Roman" w:eastAsia="Times New Roman" w:hAnsi="Times New Roman" w:cs="Times New Roman"/>
          <w:b/>
          <w:bCs/>
          <w:color w:val="002A80"/>
          <w:kern w:val="36"/>
          <w:sz w:val="34"/>
          <w:szCs w:val="34"/>
        </w:rPr>
        <w:t>/4</w:t>
      </w:r>
      <w:r w:rsidRPr="00D758E3">
        <w:rPr>
          <w:rFonts w:ascii="MS Mincho" w:eastAsia="MS Mincho" w:hAnsi="MS Mincho" w:cs="MS Mincho"/>
          <w:b/>
          <w:bCs/>
          <w:color w:val="002A80"/>
          <w:kern w:val="36"/>
          <w:sz w:val="34"/>
          <w:szCs w:val="34"/>
        </w:rPr>
        <w:t>）：</w:t>
      </w:r>
      <w:proofErr w:type="spellStart"/>
      <w:r w:rsidRPr="00D758E3">
        <w:rPr>
          <w:rFonts w:ascii="MS Mincho" w:eastAsia="MS Mincho" w:hAnsi="MS Mincho" w:cs="MS Mincho"/>
          <w:b/>
          <w:bCs/>
          <w:color w:val="002A80"/>
          <w:kern w:val="36"/>
          <w:sz w:val="34"/>
          <w:szCs w:val="34"/>
        </w:rPr>
        <w:t>包括的アプローチ</w:t>
      </w:r>
      <w:proofErr w:type="spellEnd"/>
    </w:p>
    <w:p w:rsidR="00D758E3" w:rsidRDefault="00D758E3" w:rsidP="00D758E3">
      <w:pPr>
        <w:jc w:val="center"/>
        <w:rPr>
          <w:rFonts w:hint="cs"/>
          <w:rtl/>
          <w:lang w:bidi="ar-EG"/>
        </w:rPr>
      </w:pPr>
      <w:r>
        <w:rPr>
          <w:noProof/>
        </w:rPr>
        <w:drawing>
          <wp:inline distT="0" distB="0" distL="0" distR="0">
            <wp:extent cx="2667000" cy="2000250"/>
            <wp:effectExtent l="19050" t="0" r="0" b="0"/>
            <wp:docPr id="94" name="Picture 42" descr="http://www.islamreligion.com/articles/images/Health_in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images/Health_in_Islam_(part_1_of_4)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D758E3" w:rsidRDefault="00D758E3" w:rsidP="00D758E3">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cs="MS Gothic" w:hint="eastAsia"/>
          <w:color w:val="000000"/>
          <w:sz w:val="26"/>
          <w:szCs w:val="26"/>
        </w:rPr>
        <w:t>イスラ</w:t>
      </w:r>
      <w:proofErr w:type="spellEnd"/>
      <w:r>
        <w:rPr>
          <w:rFonts w:ascii="MS Gothic" w:eastAsia="MS Gothic" w:hAnsi="MS Gothic" w:cs="MS Gothic" w:hint="eastAsia"/>
          <w:color w:val="000000"/>
          <w:sz w:val="26"/>
          <w:szCs w:val="26"/>
        </w:rPr>
        <w:t>ー</w:t>
      </w:r>
      <w:r>
        <w:rPr>
          <w:rFonts w:ascii="Batang" w:eastAsia="Batang" w:hAnsi="Batang" w:hint="eastAsia"/>
          <w:color w:val="000000"/>
          <w:sz w:val="26"/>
          <w:szCs w:val="26"/>
          <w:lang w:eastAsia="ja-JP"/>
        </w:rPr>
        <w:t>ムは、「ムスリム（イスラ</w:t>
      </w:r>
      <w:r>
        <w:rPr>
          <w:rFonts w:ascii="MS Gothic" w:eastAsia="MS Gothic" w:hAnsi="MS Gothic" w:cs="MS Gothic" w:hint="eastAsia"/>
          <w:color w:val="000000"/>
          <w:sz w:val="26"/>
          <w:szCs w:val="26"/>
        </w:rPr>
        <w:t>ー</w:t>
      </w:r>
      <w:proofErr w:type="spellStart"/>
      <w:r>
        <w:rPr>
          <w:rFonts w:ascii="MS Gothic" w:eastAsia="MS Gothic" w:hAnsi="MS Gothic" w:cs="MS Gothic" w:hint="eastAsia"/>
          <w:color w:val="000000"/>
          <w:sz w:val="26"/>
          <w:szCs w:val="26"/>
        </w:rPr>
        <w:t>ムの</w:t>
      </w:r>
      <w:proofErr w:type="spellEnd"/>
      <w:r>
        <w:rPr>
          <w:rFonts w:ascii="MS Mincho" w:eastAsia="MS Mincho" w:hAnsi="MS Mincho" w:hint="eastAsia"/>
          <w:color w:val="000000"/>
          <w:sz w:val="26"/>
          <w:szCs w:val="26"/>
          <w:lang w:eastAsia="ja-JP"/>
        </w:rPr>
        <w:t>教</w:t>
      </w:r>
      <w:proofErr w:type="spellStart"/>
      <w:r>
        <w:rPr>
          <w:rFonts w:ascii="MS Gothic" w:eastAsia="MS Gothic" w:hAnsi="MS Gothic" w:cs="MS Gothic" w:hint="eastAsia"/>
          <w:color w:val="000000"/>
          <w:sz w:val="26"/>
          <w:szCs w:val="26"/>
        </w:rPr>
        <w:t>えに従</w:t>
      </w:r>
      <w:proofErr w:type="spellEnd"/>
      <w:r>
        <w:rPr>
          <w:rFonts w:ascii="Batang" w:eastAsia="Batang" w:hAnsi="Batang" w:hint="eastAsia"/>
          <w:color w:val="000000"/>
          <w:sz w:val="26"/>
          <w:szCs w:val="26"/>
          <w:lang w:eastAsia="ja-JP"/>
        </w:rPr>
        <w:t>う者）」、「サラ</w:t>
      </w:r>
      <w:r>
        <w:rPr>
          <w:rFonts w:ascii="MS Gothic" w:eastAsia="MS Gothic" w:hAnsi="MS Gothic" w:cs="MS Gothic" w:hint="eastAsia"/>
          <w:color w:val="000000"/>
          <w:sz w:val="26"/>
          <w:szCs w:val="26"/>
        </w:rPr>
        <w:t>ー</w:t>
      </w:r>
      <w:proofErr w:type="spellStart"/>
      <w:r>
        <w:rPr>
          <w:rFonts w:ascii="MS Gothic" w:eastAsia="MS Gothic" w:hAnsi="MS Gothic" w:cs="MS Gothic" w:hint="eastAsia"/>
          <w:color w:val="000000"/>
          <w:sz w:val="26"/>
          <w:szCs w:val="26"/>
        </w:rPr>
        <w:t>ム（平安</w:t>
      </w:r>
      <w:proofErr w:type="spellEnd"/>
      <w:r>
        <w:rPr>
          <w:rFonts w:ascii="MS Gothic" w:eastAsia="MS Gothic" w:hAnsi="MS Gothic" w:cs="MS Gothic" w:hint="eastAsia"/>
          <w:color w:val="000000"/>
          <w:sz w:val="26"/>
          <w:szCs w:val="26"/>
        </w:rPr>
        <w:t>）」同</w:t>
      </w:r>
      <w:r>
        <w:rPr>
          <w:rFonts w:ascii="MS Mincho" w:eastAsia="MS Mincho" w:hAnsi="MS Mincho" w:hint="eastAsia"/>
          <w:color w:val="000000"/>
          <w:sz w:val="26"/>
          <w:szCs w:val="26"/>
          <w:lang w:eastAsia="ja-JP"/>
        </w:rPr>
        <w:t>様</w:t>
      </w:r>
      <w:r>
        <w:rPr>
          <w:rFonts w:ascii="MS Gothic" w:eastAsia="MS Gothic" w:hAnsi="MS Gothic" w:cs="MS Gothic" w:hint="eastAsia"/>
          <w:color w:val="000000"/>
          <w:sz w:val="26"/>
          <w:szCs w:val="26"/>
        </w:rPr>
        <w:t>、「サ・</w:t>
      </w:r>
      <w:r>
        <w:rPr>
          <w:rFonts w:ascii="Batang" w:eastAsia="Batang" w:hAnsi="Batang" w:hint="eastAsia"/>
          <w:color w:val="000000"/>
          <w:sz w:val="26"/>
          <w:szCs w:val="26"/>
          <w:lang w:eastAsia="ja-JP"/>
        </w:rPr>
        <w:t>ラ</w:t>
      </w:r>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マ」という語根から</w:t>
      </w:r>
      <w:proofErr w:type="spellEnd"/>
      <w:r>
        <w:rPr>
          <w:rFonts w:ascii="MS Mincho" w:eastAsia="MS Mincho" w:hAnsi="MS Mincho" w:hint="eastAsia"/>
          <w:color w:val="000000"/>
          <w:sz w:val="26"/>
          <w:szCs w:val="26"/>
          <w:lang w:eastAsia="ja-JP"/>
        </w:rPr>
        <w:t>発</w:t>
      </w:r>
      <w:proofErr w:type="spellStart"/>
      <w:r>
        <w:rPr>
          <w:rFonts w:ascii="MS Gothic" w:eastAsia="MS Gothic" w:hAnsi="MS Gothic" w:cs="MS Gothic" w:hint="eastAsia"/>
          <w:color w:val="000000"/>
          <w:sz w:val="26"/>
          <w:szCs w:val="26"/>
        </w:rPr>
        <w:t>生する言葉です</w:t>
      </w:r>
      <w:proofErr w:type="spellEnd"/>
      <w:r>
        <w:rPr>
          <w:rFonts w:ascii="MS Gothic" w:eastAsia="MS Gothic" w:hAnsi="MS Gothic" w:cs="MS Gothic" w:hint="eastAsia"/>
          <w:color w:val="000000"/>
          <w:sz w:val="26"/>
          <w:szCs w:val="26"/>
        </w:rPr>
        <w:t>。「サ・</w:t>
      </w:r>
      <w:r>
        <w:rPr>
          <w:rFonts w:ascii="Batang" w:eastAsia="Batang" w:hAnsi="Batang" w:hint="eastAsia"/>
          <w:color w:val="000000"/>
          <w:sz w:val="26"/>
          <w:szCs w:val="26"/>
          <w:lang w:eastAsia="ja-JP"/>
        </w:rPr>
        <w:t>ラ</w:t>
      </w:r>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マ」という語根は、平安、安全、無事、そして全能なる神への服</w:t>
      </w:r>
      <w:proofErr w:type="spellEnd"/>
      <w:r>
        <w:rPr>
          <w:rFonts w:ascii="MS Mincho" w:eastAsia="MS Mincho" w:hAnsi="MS Mincho" w:hint="eastAsia"/>
          <w:color w:val="000000"/>
          <w:sz w:val="26"/>
          <w:szCs w:val="26"/>
          <w:lang w:eastAsia="ja-JP"/>
        </w:rPr>
        <w:t>従</w:t>
      </w:r>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降伏を意味します</w:t>
      </w:r>
      <w:proofErr w:type="spellEnd"/>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この安全とは、唯一なる神への服従</w:t>
      </w:r>
      <w:proofErr w:type="spellEnd"/>
      <w:r>
        <w:rPr>
          <w:rFonts w:ascii="Batang" w:eastAsia="Batang" w:hAnsi="Batang" w:hint="eastAsia"/>
          <w:color w:val="000000"/>
          <w:sz w:val="26"/>
          <w:szCs w:val="26"/>
          <w:lang w:eastAsia="ja-JP"/>
        </w:rPr>
        <w:t>において</w:t>
      </w:r>
      <w:proofErr w:type="spellStart"/>
      <w:r>
        <w:rPr>
          <w:rFonts w:ascii="MS Gothic" w:eastAsia="MS Gothic" w:hAnsi="MS Gothic" w:cs="MS Gothic" w:hint="eastAsia"/>
          <w:color w:val="000000"/>
          <w:sz w:val="26"/>
          <w:szCs w:val="26"/>
        </w:rPr>
        <w:t>内在するものです</w:t>
      </w:r>
      <w:proofErr w:type="spellEnd"/>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人が神の意志に</w:t>
      </w:r>
      <w:proofErr w:type="spellEnd"/>
      <w:r>
        <w:rPr>
          <w:rFonts w:ascii="MS Mincho" w:eastAsia="MS Mincho" w:hAnsi="MS Mincho" w:hint="eastAsia"/>
          <w:color w:val="000000"/>
          <w:sz w:val="26"/>
          <w:szCs w:val="26"/>
          <w:lang w:eastAsia="ja-JP"/>
        </w:rPr>
        <w:t>従</w:t>
      </w:r>
      <w:proofErr w:type="spellStart"/>
      <w:r>
        <w:rPr>
          <w:rFonts w:ascii="MS Gothic" w:eastAsia="MS Gothic" w:hAnsi="MS Gothic" w:cs="MS Gothic" w:hint="eastAsia"/>
          <w:color w:val="000000"/>
          <w:sz w:val="26"/>
          <w:szCs w:val="26"/>
        </w:rPr>
        <w:t>ったとき、その人は内</w:t>
      </w:r>
      <w:proofErr w:type="spellEnd"/>
      <w:r>
        <w:rPr>
          <w:rFonts w:ascii="Batang" w:eastAsia="Batang" w:hAnsi="Batang" w:hint="eastAsia"/>
          <w:color w:val="000000"/>
          <w:sz w:val="26"/>
          <w:szCs w:val="26"/>
          <w:lang w:eastAsia="ja-JP"/>
        </w:rPr>
        <w:t>的な安寧と</w:t>
      </w:r>
      <w:proofErr w:type="spellStart"/>
      <w:r>
        <w:rPr>
          <w:rFonts w:ascii="MS Gothic" w:eastAsia="MS Gothic" w:hAnsi="MS Gothic" w:cs="MS Gothic" w:hint="eastAsia"/>
          <w:color w:val="000000"/>
          <w:sz w:val="26"/>
          <w:szCs w:val="26"/>
        </w:rPr>
        <w:t>穏やかさを</w:t>
      </w:r>
      <w:proofErr w:type="spellEnd"/>
      <w:r>
        <w:rPr>
          <w:rFonts w:ascii="MS Mincho" w:eastAsia="MS Mincho" w:hAnsi="MS Mincho" w:hint="eastAsia"/>
          <w:color w:val="000000"/>
          <w:sz w:val="26"/>
          <w:szCs w:val="26"/>
          <w:lang w:eastAsia="ja-JP"/>
        </w:rPr>
        <w:t>経験</w:t>
      </w:r>
      <w:proofErr w:type="spellStart"/>
      <w:r>
        <w:rPr>
          <w:rFonts w:ascii="MS Gothic" w:eastAsia="MS Gothic" w:hAnsi="MS Gothic" w:cs="MS Gothic" w:hint="eastAsia"/>
          <w:color w:val="000000"/>
          <w:sz w:val="26"/>
          <w:szCs w:val="26"/>
        </w:rPr>
        <w:t>します</w:t>
      </w:r>
      <w:proofErr w:type="spellEnd"/>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また、神は既に存在する、そしてこれから存在するであろうあらゆるものの創造者であること、そしてすべてのことが出</w:t>
      </w:r>
      <w:proofErr w:type="spellEnd"/>
      <w:r>
        <w:rPr>
          <w:rFonts w:ascii="MS Mincho" w:eastAsia="MS Mincho" w:hAnsi="MS Mincho" w:hint="eastAsia"/>
          <w:color w:val="000000"/>
          <w:sz w:val="26"/>
          <w:szCs w:val="26"/>
          <w:lang w:eastAsia="ja-JP"/>
        </w:rPr>
        <w:t>来</w:t>
      </w:r>
      <w:proofErr w:type="spellStart"/>
      <w:r>
        <w:rPr>
          <w:rFonts w:ascii="MS Gothic" w:eastAsia="MS Gothic" w:hAnsi="MS Gothic" w:cs="MS Gothic" w:hint="eastAsia"/>
          <w:color w:val="000000"/>
          <w:sz w:val="26"/>
          <w:szCs w:val="26"/>
        </w:rPr>
        <w:t>る者だということが理解されなければなりません</w:t>
      </w:r>
      <w:proofErr w:type="spellEnd"/>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こうした服従と理解により、本物の、達成可能である、永</w:t>
      </w:r>
      <w:proofErr w:type="spellEnd"/>
      <w:r>
        <w:rPr>
          <w:rFonts w:ascii="MS Mincho" w:eastAsia="MS Mincho" w:hAnsi="MS Mincho" w:hint="eastAsia"/>
          <w:color w:val="000000"/>
          <w:sz w:val="26"/>
          <w:szCs w:val="26"/>
          <w:lang w:eastAsia="ja-JP"/>
        </w:rPr>
        <w:t>続</w:t>
      </w:r>
      <w:proofErr w:type="spellStart"/>
      <w:r>
        <w:rPr>
          <w:rFonts w:ascii="MS Gothic" w:eastAsia="MS Gothic" w:hAnsi="MS Gothic" w:cs="MS Gothic" w:hint="eastAsia"/>
          <w:color w:val="000000"/>
          <w:sz w:val="26"/>
          <w:szCs w:val="26"/>
        </w:rPr>
        <w:t>的な平和が訪れるのです</w:t>
      </w:r>
      <w:proofErr w:type="spellEnd"/>
      <w:r>
        <w:rPr>
          <w:rFonts w:ascii="MS Mincho" w:eastAsia="MS Mincho" w:hAnsi="MS Mincho" w:cs="MS Mincho" w:hint="eastAsia"/>
          <w:color w:val="000000"/>
          <w:sz w:val="26"/>
          <w:szCs w:val="26"/>
        </w:rPr>
        <w:t>。</w:t>
      </w:r>
    </w:p>
    <w:p w:rsidR="00D758E3" w:rsidRDefault="00D758E3" w:rsidP="00D758E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時の始まりから、神は唯一の</w:t>
      </w:r>
      <w:proofErr w:type="spellEnd"/>
      <w:r>
        <w:rPr>
          <w:rFonts w:ascii="MS Mincho" w:eastAsia="MS Mincho" w:hAnsi="MS Mincho" w:hint="eastAsia"/>
          <w:color w:val="000000"/>
          <w:sz w:val="26"/>
          <w:szCs w:val="26"/>
          <w:lang w:eastAsia="ja-JP"/>
        </w:rPr>
        <w:t>教</w:t>
      </w:r>
      <w:proofErr w:type="spellStart"/>
      <w:r>
        <w:rPr>
          <w:rFonts w:ascii="MS Mincho" w:eastAsia="MS Mincho" w:hAnsi="MS Mincho" w:cs="MS Mincho" w:hint="eastAsia"/>
          <w:color w:val="000000"/>
          <w:sz w:val="26"/>
          <w:szCs w:val="26"/>
        </w:rPr>
        <w:t>えを携えた諸預言者や諸使徒を介し、ご自身を明らかにしてきました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それは同位者や子の存在しない唯一・真実</w:t>
      </w:r>
      <w:proofErr w:type="spellEnd"/>
      <w:r>
        <w:rPr>
          <w:rFonts w:ascii="Batang" w:eastAsia="Batang" w:hAnsi="Batang" w:hint="eastAsia"/>
          <w:color w:val="000000"/>
          <w:sz w:val="26"/>
          <w:szCs w:val="26"/>
          <w:lang w:eastAsia="ja-JP"/>
        </w:rPr>
        <w:t>なる神を崇</w:t>
      </w:r>
      <w:proofErr w:type="spellStart"/>
      <w:r>
        <w:rPr>
          <w:rFonts w:ascii="MS Mincho" w:eastAsia="MS Mincho" w:hAnsi="MS Mincho" w:cs="MS Mincho" w:hint="eastAsia"/>
          <w:color w:val="000000"/>
          <w:sz w:val="26"/>
          <w:szCs w:val="26"/>
        </w:rPr>
        <w:t>拝せよ、というものでした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戒律や法は、特定の時代</w:t>
      </w:r>
      <w:proofErr w:type="spellEnd"/>
      <w:r>
        <w:rPr>
          <w:rFonts w:ascii="MS Mincho" w:eastAsia="MS Mincho" w:hAnsi="MS Mincho" w:hint="eastAsia"/>
          <w:color w:val="000000"/>
          <w:sz w:val="26"/>
          <w:szCs w:val="26"/>
          <w:lang w:eastAsia="ja-JP"/>
        </w:rPr>
        <w:t>・</w:t>
      </w:r>
      <w:proofErr w:type="spellStart"/>
      <w:r>
        <w:rPr>
          <w:rFonts w:ascii="MS Mincho" w:eastAsia="MS Mincho" w:hAnsi="MS Mincho" w:cs="MS Mincho" w:hint="eastAsia"/>
          <w:color w:val="000000"/>
          <w:sz w:val="26"/>
          <w:szCs w:val="26"/>
        </w:rPr>
        <w:t>場所の人</w:t>
      </w:r>
      <w:proofErr w:type="spellEnd"/>
      <w:r>
        <w:rPr>
          <w:rFonts w:ascii="MS Mincho" w:eastAsia="MS Mincho" w:hAnsi="MS Mincho" w:cs="MS Mincho" w:hint="eastAsia"/>
          <w:color w:val="000000"/>
          <w:sz w:val="26"/>
          <w:szCs w:val="26"/>
        </w:rPr>
        <w:t>々</w:t>
      </w:r>
      <w:r>
        <w:rPr>
          <w:rFonts w:ascii="Batang" w:eastAsia="Batang" w:hAnsi="Batang" w:hint="eastAsia"/>
          <w:color w:val="000000"/>
          <w:sz w:val="26"/>
          <w:szCs w:val="26"/>
          <w:lang w:eastAsia="ja-JP"/>
        </w:rPr>
        <w:t>に適用されたため、時には異なりましたが、すべての使徒たちの信</w:t>
      </w:r>
      <w:r>
        <w:rPr>
          <w:rFonts w:ascii="MS Mincho" w:eastAsia="MS Mincho" w:hAnsi="MS Mincho" w:hint="eastAsia"/>
          <w:color w:val="000000"/>
          <w:sz w:val="26"/>
          <w:szCs w:val="26"/>
          <w:lang w:eastAsia="ja-JP"/>
        </w:rPr>
        <w:t>条</w:t>
      </w:r>
      <w:proofErr w:type="spellStart"/>
      <w:r>
        <w:rPr>
          <w:rFonts w:ascii="MS Mincho" w:eastAsia="MS Mincho" w:hAnsi="MS Mincho" w:cs="MS Mincho" w:hint="eastAsia"/>
          <w:color w:val="000000"/>
          <w:sz w:val="26"/>
          <w:szCs w:val="26"/>
        </w:rPr>
        <w:t>は同一だったのです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それはつまり、神を崇拝</w:t>
      </w:r>
      <w:proofErr w:type="spellEnd"/>
      <w:r>
        <w:rPr>
          <w:rFonts w:ascii="Batang" w:eastAsia="Batang" w:hAnsi="Batang" w:hint="eastAsia"/>
          <w:color w:val="000000"/>
          <w:sz w:val="26"/>
          <w:szCs w:val="26"/>
          <w:lang w:eastAsia="ja-JP"/>
        </w:rPr>
        <w:t>すれば、現世と</w:t>
      </w:r>
      <w:proofErr w:type="spellStart"/>
      <w:r>
        <w:rPr>
          <w:rFonts w:ascii="MS Mincho" w:eastAsia="MS Mincho" w:hAnsi="MS Mincho" w:cs="MS Mincho" w:hint="eastAsia"/>
          <w:color w:val="000000"/>
          <w:sz w:val="26"/>
          <w:szCs w:val="26"/>
        </w:rPr>
        <w:t>来世での成功が得られる、というものです</w:t>
      </w:r>
      <w:proofErr w:type="spellEnd"/>
      <w:r>
        <w:rPr>
          <w:rFonts w:ascii="MS Mincho" w:eastAsia="MS Mincho" w:hAnsi="MS Mincho" w:cs="MS Mincho" w:hint="eastAsia"/>
          <w:color w:val="000000"/>
          <w:sz w:val="26"/>
          <w:szCs w:val="26"/>
        </w:rPr>
        <w:t>。西</w:t>
      </w:r>
      <w:r>
        <w:rPr>
          <w:rFonts w:ascii="MS Mincho" w:eastAsia="MS Mincho" w:hAnsi="MS Mincho" w:hint="eastAsia"/>
          <w:color w:val="000000"/>
          <w:sz w:val="26"/>
          <w:szCs w:val="26"/>
          <w:lang w:eastAsia="ja-JP"/>
        </w:rPr>
        <w:t>暦</w:t>
      </w:r>
      <w:r>
        <w:rPr>
          <w:color w:val="000000"/>
          <w:sz w:val="26"/>
          <w:szCs w:val="26"/>
        </w:rPr>
        <w:t>7</w:t>
      </w:r>
      <w:r>
        <w:rPr>
          <w:rFonts w:ascii="MS Mincho" w:eastAsia="MS Mincho" w:hAnsi="MS Mincho" w:cs="MS Mincho" w:hint="eastAsia"/>
          <w:color w:val="000000"/>
          <w:sz w:val="26"/>
          <w:szCs w:val="26"/>
        </w:rPr>
        <w:t>世紀に預言者ムハンマドが現れたとき、彼の教えはそれまでとは多少異なったものでした。</w:t>
      </w:r>
      <w:proofErr w:type="spellStart"/>
      <w:r>
        <w:rPr>
          <w:rFonts w:ascii="MS Mincho" w:eastAsia="MS Mincho" w:hAnsi="MS Mincho" w:cs="MS Mincho" w:hint="eastAsia"/>
          <w:color w:val="000000"/>
          <w:sz w:val="26"/>
          <w:szCs w:val="26"/>
        </w:rPr>
        <w:t>彼は唯一神への崇</w:t>
      </w:r>
      <w:proofErr w:type="spellEnd"/>
      <w:r>
        <w:rPr>
          <w:rFonts w:ascii="MS Mincho" w:eastAsia="MS Mincho" w:hAnsi="MS Mincho" w:hint="eastAsia"/>
          <w:color w:val="000000"/>
          <w:sz w:val="26"/>
          <w:szCs w:val="26"/>
          <w:lang w:eastAsia="ja-JP"/>
        </w:rPr>
        <w:t>拝</w:t>
      </w:r>
      <w:proofErr w:type="spellStart"/>
      <w:r>
        <w:rPr>
          <w:rFonts w:ascii="MS Mincho" w:eastAsia="MS Mincho" w:hAnsi="MS Mincho" w:cs="MS Mincho" w:hint="eastAsia"/>
          <w:color w:val="000000"/>
          <w:sz w:val="26"/>
          <w:szCs w:val="26"/>
        </w:rPr>
        <w:t>を呼びかけましたが、その対</w:t>
      </w:r>
      <w:proofErr w:type="spellEnd"/>
      <w:r>
        <w:rPr>
          <w:rFonts w:ascii="Batang" w:eastAsia="Batang" w:hAnsi="Batang" w:hint="eastAsia"/>
          <w:color w:val="000000"/>
          <w:sz w:val="26"/>
          <w:szCs w:val="26"/>
          <w:lang w:eastAsia="ja-JP"/>
        </w:rPr>
        <w:t>象は</w:t>
      </w:r>
      <w:proofErr w:type="spellStart"/>
      <w:r>
        <w:rPr>
          <w:rFonts w:ascii="MS Mincho" w:eastAsia="MS Mincho" w:hAnsi="MS Mincho" w:cs="MS Mincho" w:hint="eastAsia"/>
          <w:color w:val="000000"/>
          <w:sz w:val="26"/>
          <w:szCs w:val="26"/>
        </w:rPr>
        <w:t>全人類でした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その教</w:t>
      </w:r>
      <w:proofErr w:type="spellEnd"/>
      <w:r>
        <w:rPr>
          <w:rFonts w:ascii="Batang" w:eastAsia="Batang" w:hAnsi="Batang" w:hint="eastAsia"/>
          <w:color w:val="000000"/>
          <w:sz w:val="26"/>
          <w:szCs w:val="26"/>
          <w:lang w:eastAsia="ja-JP"/>
        </w:rPr>
        <w:t>えは完全となり、あらゆる時と場所に啓示されたものだったのです。</w:t>
      </w:r>
    </w:p>
    <w:p w:rsidR="00D758E3" w:rsidRDefault="00D758E3" w:rsidP="00D758E3">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イスラ</w:t>
      </w:r>
      <w:proofErr w:type="spellEnd"/>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ムは、終末の時である審判の日まで、あらゆる存在のための恩恵として完全なものとされました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預言者</w:t>
      </w:r>
      <w:proofErr w:type="spellEnd"/>
      <w:r>
        <w:rPr>
          <w:rFonts w:ascii="Batang" w:eastAsia="Batang" w:hAnsi="Batang" w:hint="eastAsia"/>
          <w:color w:val="000000"/>
          <w:sz w:val="26"/>
          <w:szCs w:val="26"/>
          <w:lang w:eastAsia="ko-KR"/>
        </w:rPr>
        <w:t>ムハンマド</w:t>
      </w:r>
      <w:proofErr w:type="spellStart"/>
      <w:r>
        <w:rPr>
          <w:rFonts w:ascii="MS Mincho" w:eastAsia="MS Mincho" w:hAnsi="MS Mincho" w:cs="MS Mincho" w:hint="eastAsia"/>
          <w:color w:val="000000"/>
          <w:sz w:val="26"/>
          <w:szCs w:val="26"/>
        </w:rPr>
        <w:t>はアラブ人ではあったものの、イスラ</w:t>
      </w:r>
      <w:proofErr w:type="spellEnd"/>
      <w:r>
        <w:rPr>
          <w:rFonts w:ascii="MS Mincho" w:eastAsia="MS Mincho" w:hAnsi="MS Mincho" w:cs="MS Mincho" w:hint="eastAsia"/>
          <w:color w:val="000000"/>
          <w:sz w:val="26"/>
          <w:szCs w:val="26"/>
        </w:rPr>
        <w:t>ー</w:t>
      </w:r>
      <w:r>
        <w:rPr>
          <w:rFonts w:ascii="Batang" w:eastAsia="Batang" w:hAnsi="Batang" w:hint="eastAsia"/>
          <w:color w:val="000000"/>
          <w:sz w:val="26"/>
          <w:szCs w:val="26"/>
          <w:lang w:eastAsia="ja-JP"/>
        </w:rPr>
        <w:t>ムはアラブ人のための宗</w:t>
      </w:r>
      <w:proofErr w:type="spellStart"/>
      <w:r>
        <w:rPr>
          <w:rFonts w:ascii="MS Mincho" w:eastAsia="MS Mincho" w:hAnsi="MS Mincho" w:cs="MS Mincho" w:hint="eastAsia"/>
          <w:color w:val="000000"/>
          <w:sz w:val="26"/>
          <w:szCs w:val="26"/>
        </w:rPr>
        <w:t>教ではありませんし、アジア諸</w:t>
      </w:r>
      <w:proofErr w:type="spellEnd"/>
      <w:r>
        <w:rPr>
          <w:rFonts w:ascii="MS Mincho" w:eastAsia="MS Mincho" w:hAnsi="MS Mincho" w:hint="eastAsia"/>
          <w:color w:val="000000"/>
          <w:sz w:val="26"/>
          <w:szCs w:val="26"/>
          <w:lang w:eastAsia="ja-JP"/>
        </w:rPr>
        <w:t>国</w:t>
      </w:r>
      <w:r>
        <w:rPr>
          <w:rFonts w:ascii="MS Mincho" w:eastAsia="MS Mincho" w:hAnsi="MS Mincho" w:cs="MS Mincho" w:hint="eastAsia"/>
          <w:color w:val="000000"/>
          <w:sz w:val="26"/>
          <w:szCs w:val="26"/>
        </w:rPr>
        <w:t>、もしくは第</w:t>
      </w:r>
      <w:r>
        <w:rPr>
          <w:color w:val="000000"/>
          <w:sz w:val="26"/>
          <w:szCs w:val="26"/>
        </w:rPr>
        <w:t>3</w:t>
      </w:r>
      <w:r>
        <w:rPr>
          <w:rFonts w:ascii="MS Mincho" w:eastAsia="MS Mincho" w:hAnsi="MS Mincho" w:cs="MS Mincho" w:hint="eastAsia"/>
          <w:color w:val="000000"/>
          <w:sz w:val="26"/>
          <w:szCs w:val="26"/>
        </w:rPr>
        <w:t>世界の宗</w:t>
      </w:r>
      <w:r>
        <w:rPr>
          <w:rFonts w:ascii="MS Mincho" w:eastAsia="MS Mincho" w:hAnsi="MS Mincho" w:hint="eastAsia"/>
          <w:color w:val="000000"/>
          <w:sz w:val="26"/>
          <w:szCs w:val="26"/>
          <w:lang w:eastAsia="ja-JP"/>
        </w:rPr>
        <w:t>教</w:t>
      </w:r>
      <w:proofErr w:type="spellStart"/>
      <w:r>
        <w:rPr>
          <w:rFonts w:ascii="MS Mincho" w:eastAsia="MS Mincho" w:hAnsi="MS Mincho" w:cs="MS Mincho" w:hint="eastAsia"/>
          <w:color w:val="000000"/>
          <w:sz w:val="26"/>
          <w:szCs w:val="26"/>
        </w:rPr>
        <w:t>でもありません</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ムスリム人口はあらゆる大陸、人種、民族から成り立っています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ムスリムは</w:t>
      </w:r>
      <w:r>
        <w:rPr>
          <w:rFonts w:ascii="MS Mincho" w:eastAsia="MS Mincho" w:hAnsi="MS Mincho" w:cs="MS Mincho" w:hint="eastAsia"/>
          <w:color w:val="000000"/>
          <w:sz w:val="26"/>
          <w:szCs w:val="26"/>
        </w:rPr>
        <w:lastRenderedPageBreak/>
        <w:t>、例えばニューヨ</w:t>
      </w:r>
      <w:proofErr w:type="spellEnd"/>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ク、シドニ</w:t>
      </w:r>
      <w:proofErr w:type="spellEnd"/>
      <w:r>
        <w:rPr>
          <w:rFonts w:ascii="MS Mincho" w:eastAsia="MS Mincho" w:hAnsi="MS Mincho" w:cs="MS Mincho" w:hint="eastAsia"/>
          <w:color w:val="000000"/>
          <w:sz w:val="26"/>
          <w:szCs w:val="26"/>
        </w:rPr>
        <w:t>ー</w:t>
      </w:r>
      <w:r>
        <w:rPr>
          <w:rFonts w:ascii="Batang" w:eastAsia="Batang" w:hAnsi="Batang" w:hint="eastAsia"/>
          <w:color w:val="000000"/>
          <w:sz w:val="26"/>
          <w:szCs w:val="26"/>
          <w:lang w:eastAsia="ja-JP"/>
        </w:rPr>
        <w:t>、ケ</w:t>
      </w:r>
      <w:r>
        <w:rPr>
          <w:rFonts w:ascii="MS Mincho" w:eastAsia="MS Mincho" w:hAnsi="MS Mincho" w:cs="MS Mincho" w:hint="eastAsia"/>
          <w:color w:val="000000"/>
          <w:sz w:val="26"/>
          <w:szCs w:val="26"/>
        </w:rPr>
        <w:t>ー</w:t>
      </w:r>
      <w:proofErr w:type="spellStart"/>
      <w:r>
        <w:rPr>
          <w:rFonts w:ascii="MS Mincho" w:eastAsia="MS Mincho" w:hAnsi="MS Mincho" w:cs="MS Mincho" w:hint="eastAsia"/>
          <w:color w:val="000000"/>
          <w:sz w:val="26"/>
          <w:szCs w:val="26"/>
        </w:rPr>
        <w:t>プタウン、ベルリン、カイロ、クアラルンプ</w:t>
      </w:r>
      <w:proofErr w:type="spellEnd"/>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ル、ドバイなど、世界中のどこにでもに住んでいます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ムスリムの多様性は、この地球そのものと同じほど</w:t>
      </w:r>
      <w:proofErr w:type="spellEnd"/>
      <w:r>
        <w:rPr>
          <w:rFonts w:ascii="MS Mincho" w:eastAsia="MS Mincho" w:hAnsi="MS Mincho" w:hint="eastAsia"/>
          <w:color w:val="000000"/>
          <w:sz w:val="26"/>
          <w:szCs w:val="26"/>
          <w:lang w:eastAsia="ja-JP"/>
        </w:rPr>
        <w:t>壮</w:t>
      </w:r>
      <w:proofErr w:type="spellStart"/>
      <w:r>
        <w:rPr>
          <w:rFonts w:ascii="MS Mincho" w:eastAsia="MS Mincho" w:hAnsi="MS Mincho" w:cs="MS Mincho" w:hint="eastAsia"/>
          <w:color w:val="000000"/>
          <w:sz w:val="26"/>
          <w:szCs w:val="26"/>
        </w:rPr>
        <w:t>大なものです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またイスラ</w:t>
      </w:r>
      <w:proofErr w:type="spellEnd"/>
      <w:r>
        <w:rPr>
          <w:rFonts w:ascii="MS Mincho" w:eastAsia="MS Mincho" w:hAnsi="MS Mincho" w:cs="MS Mincho" w:hint="eastAsia"/>
          <w:color w:val="000000"/>
          <w:sz w:val="26"/>
          <w:szCs w:val="26"/>
        </w:rPr>
        <w:t>ー</w:t>
      </w:r>
      <w:r>
        <w:rPr>
          <w:rFonts w:ascii="Batang" w:eastAsia="Batang" w:hAnsi="Batang" w:hint="eastAsia"/>
          <w:color w:val="000000"/>
          <w:sz w:val="26"/>
          <w:szCs w:val="26"/>
          <w:lang w:eastAsia="ja-JP"/>
        </w:rPr>
        <w:t>ムはパ</w:t>
      </w:r>
      <w:r>
        <w:rPr>
          <w:rFonts w:ascii="MS Mincho" w:eastAsia="MS Mincho" w:hAnsi="MS Mincho" w:cs="MS Mincho" w:hint="eastAsia"/>
          <w:color w:val="000000"/>
          <w:sz w:val="26"/>
          <w:szCs w:val="26"/>
        </w:rPr>
        <w:t>ー</w:t>
      </w:r>
      <w:proofErr w:type="spellStart"/>
      <w:r>
        <w:rPr>
          <w:rFonts w:ascii="MS Mincho" w:eastAsia="MS Mincho" w:hAnsi="MS Mincho" w:cs="MS Mincho" w:hint="eastAsia"/>
          <w:color w:val="000000"/>
          <w:sz w:val="26"/>
          <w:szCs w:val="26"/>
        </w:rPr>
        <w:t>トタイム、もしくは中途半端な</w:t>
      </w:r>
      <w:proofErr w:type="spellEnd"/>
      <w:r>
        <w:rPr>
          <w:rFonts w:ascii="MS Mincho" w:eastAsia="MS Mincho" w:hAnsi="MS Mincho" w:hint="eastAsia"/>
          <w:color w:val="000000"/>
          <w:sz w:val="26"/>
          <w:szCs w:val="26"/>
          <w:lang w:eastAsia="ja-JP"/>
        </w:rPr>
        <w:t>献</w:t>
      </w:r>
      <w:proofErr w:type="spellStart"/>
      <w:r>
        <w:rPr>
          <w:rFonts w:ascii="MS Mincho" w:eastAsia="MS Mincho" w:hAnsi="MS Mincho" w:cs="MS Mincho" w:hint="eastAsia"/>
          <w:color w:val="000000"/>
          <w:sz w:val="26"/>
          <w:szCs w:val="26"/>
        </w:rPr>
        <w:t>身を認める宗教</w:t>
      </w:r>
      <w:proofErr w:type="spellEnd"/>
      <w:r>
        <w:rPr>
          <w:rFonts w:ascii="Batang" w:eastAsia="Batang" w:hAnsi="Batang" w:hint="eastAsia"/>
          <w:color w:val="000000"/>
          <w:sz w:val="26"/>
          <w:szCs w:val="26"/>
          <w:lang w:eastAsia="ja-JP"/>
        </w:rPr>
        <w:t>ではありません。イスラ</w:t>
      </w:r>
      <w:r>
        <w:rPr>
          <w:rFonts w:ascii="MS Mincho" w:eastAsia="MS Mincho" w:hAnsi="MS Mincho" w:cs="MS Mincho" w:hint="eastAsia"/>
          <w:color w:val="000000"/>
          <w:sz w:val="26"/>
          <w:szCs w:val="26"/>
          <w:lang w:eastAsia="ja-JP"/>
        </w:rPr>
        <w:t>ームは生き方そのものなのであり、それは包括的な生活規範なのです。</w:t>
      </w:r>
    </w:p>
    <w:p w:rsidR="00D758E3" w:rsidRDefault="00D758E3" w:rsidP="00D758E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神は世界を創ったとき、それを不安定なものとはしませんでした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かれは導きを下しました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かれは堅固な綱を下し、それをしっかりと</w:t>
      </w:r>
      <w:proofErr w:type="spellEnd"/>
      <w:r>
        <w:rPr>
          <w:rFonts w:ascii="MS Mincho" w:eastAsia="MS Mincho" w:hAnsi="MS Mincho" w:hint="eastAsia"/>
          <w:color w:val="000000"/>
          <w:sz w:val="26"/>
          <w:szCs w:val="26"/>
          <w:lang w:eastAsia="ja-JP"/>
        </w:rPr>
        <w:t>掴</w:t>
      </w:r>
      <w:r>
        <w:rPr>
          <w:rFonts w:ascii="MS Mincho" w:eastAsia="MS Mincho" w:hAnsi="MS Mincho" w:cs="MS Mincho" w:hint="eastAsia"/>
          <w:color w:val="000000"/>
          <w:sz w:val="26"/>
          <w:szCs w:val="26"/>
        </w:rPr>
        <w:t>むことによって小さな存在である人間でさえ、偉大さと永久なる平安を達成することを可能にさせたのです。ムスリムは、神の導きであるクルア</w:t>
      </w:r>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ンと、預言者ムハンマドの真</w:t>
      </w:r>
      <w:proofErr w:type="spellEnd"/>
      <w:r>
        <w:rPr>
          <w:rFonts w:ascii="Batang" w:eastAsia="Batang" w:hAnsi="Batang" w:hint="eastAsia"/>
          <w:color w:val="000000"/>
          <w:sz w:val="26"/>
          <w:szCs w:val="26"/>
          <w:lang w:eastAsia="ja-JP"/>
        </w:rPr>
        <w:t>正な</w:t>
      </w:r>
      <w:proofErr w:type="spellStart"/>
      <w:r>
        <w:rPr>
          <w:rFonts w:ascii="MS Mincho" w:eastAsia="MS Mincho" w:hAnsi="MS Mincho" w:cs="MS Mincho" w:hint="eastAsia"/>
          <w:color w:val="000000"/>
          <w:sz w:val="26"/>
          <w:szCs w:val="26"/>
        </w:rPr>
        <w:t>伝承に基づいた</w:t>
      </w:r>
      <w:proofErr w:type="spellEnd"/>
      <w:r>
        <w:rPr>
          <w:rFonts w:ascii="MS Mincho" w:eastAsia="MS Mincho" w:hAnsi="MS Mincho" w:hint="eastAsia"/>
          <w:color w:val="000000"/>
          <w:sz w:val="26"/>
          <w:szCs w:val="26"/>
          <w:lang w:eastAsia="ja-JP"/>
        </w:rPr>
        <w:t>教</w:t>
      </w:r>
      <w:proofErr w:type="spellStart"/>
      <w:r>
        <w:rPr>
          <w:rFonts w:ascii="MS Mincho" w:eastAsia="MS Mincho" w:hAnsi="MS Mincho" w:cs="MS Mincho" w:hint="eastAsia"/>
          <w:color w:val="000000"/>
          <w:sz w:val="26"/>
          <w:szCs w:val="26"/>
        </w:rPr>
        <w:t>えに従</w:t>
      </w:r>
      <w:proofErr w:type="spellEnd"/>
      <w:r>
        <w:rPr>
          <w:rFonts w:ascii="Batang" w:eastAsia="Batang" w:hAnsi="Batang" w:hint="eastAsia"/>
          <w:color w:val="000000"/>
          <w:sz w:val="26"/>
          <w:szCs w:val="26"/>
          <w:lang w:eastAsia="ja-JP"/>
        </w:rPr>
        <w:t>うことによって、神の戒律の遵守に</w:t>
      </w:r>
      <w:proofErr w:type="spellStart"/>
      <w:r>
        <w:rPr>
          <w:rFonts w:ascii="MS Mincho" w:eastAsia="MS Mincho" w:hAnsi="MS Mincho" w:cs="MS Mincho" w:hint="eastAsia"/>
          <w:color w:val="000000"/>
          <w:sz w:val="26"/>
          <w:szCs w:val="26"/>
        </w:rPr>
        <w:t>励むのです</w:t>
      </w:r>
      <w:proofErr w:type="spellEnd"/>
      <w:r>
        <w:rPr>
          <w:rFonts w:ascii="MS Mincho" w:eastAsia="MS Mincho" w:hAnsi="MS Mincho" w:cs="MS Mincho" w:hint="eastAsia"/>
          <w:color w:val="000000"/>
          <w:sz w:val="26"/>
          <w:szCs w:val="26"/>
        </w:rPr>
        <w:t>。</w:t>
      </w:r>
    </w:p>
    <w:p w:rsidR="00D758E3" w:rsidRDefault="00D758E3" w:rsidP="00D758E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クルア</w:t>
      </w:r>
      <w:proofErr w:type="spellEnd"/>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ンは導きの書であり、預言者ムハンマドの慣行はその導きを解釈し、ときには</w:t>
      </w:r>
      <w:proofErr w:type="spellEnd"/>
      <w:r>
        <w:rPr>
          <w:rFonts w:ascii="MS Mincho" w:eastAsia="MS Mincho" w:hAnsi="MS Mincho" w:hint="eastAsia"/>
          <w:color w:val="000000"/>
          <w:sz w:val="26"/>
          <w:szCs w:val="26"/>
          <w:lang w:eastAsia="ja-JP"/>
        </w:rPr>
        <w:t>拡</w:t>
      </w:r>
      <w:proofErr w:type="spellStart"/>
      <w:r>
        <w:rPr>
          <w:rFonts w:ascii="MS Mincho" w:eastAsia="MS Mincho" w:hAnsi="MS Mincho" w:cs="MS Mincho" w:hint="eastAsia"/>
          <w:color w:val="000000"/>
          <w:sz w:val="26"/>
          <w:szCs w:val="26"/>
        </w:rPr>
        <w:t>張させます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人生における規範であるイスラ</w:t>
      </w:r>
      <w:proofErr w:type="spellEnd"/>
      <w:r>
        <w:rPr>
          <w:rFonts w:ascii="MS Mincho" w:eastAsia="MS Mincho" w:hAnsi="MS Mincho" w:cs="MS Mincho" w:hint="eastAsia"/>
          <w:color w:val="000000"/>
          <w:sz w:val="26"/>
          <w:szCs w:val="26"/>
        </w:rPr>
        <w:t>ー</w:t>
      </w:r>
      <w:r>
        <w:rPr>
          <w:rFonts w:ascii="Batang" w:eastAsia="Batang" w:hAnsi="Batang" w:hint="eastAsia"/>
          <w:color w:val="000000"/>
          <w:sz w:val="26"/>
          <w:szCs w:val="26"/>
          <w:lang w:eastAsia="ja-JP"/>
        </w:rPr>
        <w:t>ムは、健康の維持を</w:t>
      </w:r>
      <w:proofErr w:type="spellStart"/>
      <w:r>
        <w:rPr>
          <w:rFonts w:ascii="MS Mincho" w:eastAsia="MS Mincho" w:hAnsi="MS Mincho" w:cs="MS Mincho" w:hint="eastAsia"/>
          <w:color w:val="000000"/>
          <w:sz w:val="26"/>
          <w:szCs w:val="26"/>
        </w:rPr>
        <w:t>強調し、病</w:t>
      </w:r>
      <w:proofErr w:type="spellEnd"/>
      <w:r>
        <w:rPr>
          <w:rFonts w:ascii="MS Mincho" w:eastAsia="MS Mincho" w:hAnsi="MS Mincho" w:hint="eastAsia"/>
          <w:color w:val="000000"/>
          <w:sz w:val="26"/>
          <w:szCs w:val="26"/>
          <w:lang w:eastAsia="ja-JP"/>
        </w:rPr>
        <w:t>気</w:t>
      </w:r>
      <w:proofErr w:type="spellStart"/>
      <w:r>
        <w:rPr>
          <w:rFonts w:ascii="MS Mincho" w:eastAsia="MS Mincho" w:hAnsi="MS Mincho" w:cs="MS Mincho" w:hint="eastAsia"/>
          <w:color w:val="000000"/>
          <w:sz w:val="26"/>
          <w:szCs w:val="26"/>
        </w:rPr>
        <w:t>ともうまく付き合える方法を提供します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クルア</w:t>
      </w:r>
      <w:proofErr w:type="spellEnd"/>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ンは英知の書であり、そこには奇跡と神の賛</w:t>
      </w:r>
      <w:proofErr w:type="spellEnd"/>
      <w:r>
        <w:rPr>
          <w:rFonts w:ascii="Batang" w:eastAsia="Batang" w:hAnsi="Batang" w:hint="eastAsia"/>
          <w:color w:val="000000"/>
          <w:sz w:val="26"/>
          <w:szCs w:val="26"/>
          <w:lang w:eastAsia="ja-JP"/>
        </w:rPr>
        <w:t>美に</w:t>
      </w:r>
      <w:proofErr w:type="spellStart"/>
      <w:r>
        <w:rPr>
          <w:rFonts w:ascii="MS Mincho" w:eastAsia="MS Mincho" w:hAnsi="MS Mincho" w:cs="MS Mincho" w:hint="eastAsia"/>
          <w:color w:val="000000"/>
          <w:sz w:val="26"/>
          <w:szCs w:val="26"/>
        </w:rPr>
        <w:t>満ち溢れ、かれの慈悲と正義を証言するのです</w:t>
      </w:r>
      <w:proofErr w:type="spellEnd"/>
      <w:r>
        <w:rPr>
          <w:rFonts w:ascii="MS Mincho" w:eastAsia="MS Mincho" w:hAnsi="MS Mincho" w:cs="MS Mincho" w:hint="eastAsia"/>
          <w:color w:val="000000"/>
          <w:sz w:val="26"/>
          <w:szCs w:val="26"/>
        </w:rPr>
        <w:t>。</w:t>
      </w:r>
    </w:p>
    <w:p w:rsidR="00D758E3" w:rsidRDefault="00D758E3" w:rsidP="00D758E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その果てしない慈悲から、神は私たちに</w:t>
      </w:r>
      <w:proofErr w:type="spellEnd"/>
      <w:r>
        <w:rPr>
          <w:rFonts w:ascii="MS Mincho" w:eastAsia="MS Mincho" w:hAnsi="MS Mincho" w:hint="eastAsia"/>
          <w:color w:val="000000"/>
          <w:sz w:val="26"/>
          <w:szCs w:val="26"/>
          <w:lang w:eastAsia="ja-JP"/>
        </w:rPr>
        <w:t>対</w:t>
      </w:r>
      <w:proofErr w:type="spellStart"/>
      <w:r>
        <w:rPr>
          <w:rFonts w:ascii="MS Mincho" w:eastAsia="MS Mincho" w:hAnsi="MS Mincho" w:cs="MS Mincho" w:hint="eastAsia"/>
          <w:color w:val="000000"/>
          <w:sz w:val="26"/>
          <w:szCs w:val="26"/>
        </w:rPr>
        <w:t>し、精神</w:t>
      </w:r>
      <w:proofErr w:type="spellEnd"/>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感情</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身体のすべての側面を含有する、人生への包括的アプロ</w:t>
      </w:r>
      <w:proofErr w:type="spellEnd"/>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チを提供されました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神が人類を創造された目的とは、かれを崇拝させるためだけです</w:t>
      </w:r>
      <w:proofErr w:type="spellEnd"/>
      <w:r>
        <w:rPr>
          <w:rFonts w:ascii="MS Mincho" w:eastAsia="MS Mincho" w:hAnsi="MS Mincho" w:cs="MS Mincho" w:hint="eastAsia"/>
          <w:color w:val="000000"/>
          <w:sz w:val="26"/>
          <w:szCs w:val="26"/>
        </w:rPr>
        <w:t>。</w:t>
      </w:r>
    </w:p>
    <w:p w:rsidR="00D758E3" w:rsidRDefault="00D758E3" w:rsidP="00D758E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ジンと人間を創ったのはわれに仕えさせるため。</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w:t>
      </w:r>
      <w:proofErr w:type="spellEnd"/>
      <w:r>
        <w:rPr>
          <w:rFonts w:ascii="MS Mincho" w:eastAsia="MS Mincho" w:hAnsi="MS Mincho" w:cs="MS Mincho" w:hint="eastAsia"/>
          <w:b/>
          <w:bCs/>
          <w:color w:val="000000"/>
          <w:sz w:val="26"/>
          <w:szCs w:val="26"/>
        </w:rPr>
        <w:t>ー</w:t>
      </w:r>
      <w:r>
        <w:rPr>
          <w:rFonts w:ascii="Batang" w:eastAsia="Batang" w:hAnsi="Batang" w:hint="eastAsia"/>
          <w:b/>
          <w:bCs/>
          <w:color w:val="000000"/>
          <w:sz w:val="26"/>
          <w:szCs w:val="26"/>
          <w:lang w:eastAsia="ko-KR"/>
        </w:rPr>
        <w:t>ン</w:t>
      </w:r>
      <w:r>
        <w:rPr>
          <w:b/>
          <w:bCs/>
          <w:color w:val="000000"/>
          <w:sz w:val="26"/>
          <w:szCs w:val="26"/>
        </w:rPr>
        <w:t>51</w:t>
      </w:r>
      <w:r>
        <w:rPr>
          <w:rFonts w:ascii="MS Mincho" w:eastAsia="MS Mincho" w:hAnsi="MS Mincho" w:cs="MS Mincho" w:hint="eastAsia"/>
          <w:b/>
          <w:bCs/>
          <w:color w:val="000000"/>
          <w:sz w:val="26"/>
          <w:szCs w:val="26"/>
        </w:rPr>
        <w:t>：</w:t>
      </w:r>
      <w:r>
        <w:rPr>
          <w:b/>
          <w:bCs/>
          <w:color w:val="000000"/>
          <w:sz w:val="26"/>
          <w:szCs w:val="26"/>
        </w:rPr>
        <w:t>56</w:t>
      </w:r>
      <w:r>
        <w:rPr>
          <w:rFonts w:ascii="MS Mincho" w:eastAsia="MS Mincho" w:hAnsi="MS Mincho" w:cs="MS Mincho" w:hint="eastAsia"/>
          <w:b/>
          <w:bCs/>
          <w:color w:val="000000"/>
          <w:sz w:val="26"/>
          <w:szCs w:val="26"/>
        </w:rPr>
        <w:t>）</w:t>
      </w:r>
    </w:p>
    <w:p w:rsidR="00D758E3" w:rsidRDefault="00D758E3" w:rsidP="00D758E3">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イスラ</w:t>
      </w:r>
      <w:proofErr w:type="spellEnd"/>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ムはその包括性により、睡眠から沐浴、礼拝</w:t>
      </w:r>
      <w:proofErr w:type="spellEnd"/>
      <w:r>
        <w:rPr>
          <w:rFonts w:ascii="Batang" w:eastAsia="Batang" w:hAnsi="Batang" w:hint="eastAsia"/>
          <w:color w:val="000000"/>
          <w:sz w:val="26"/>
          <w:szCs w:val="26"/>
          <w:lang w:eastAsia="ja-JP"/>
        </w:rPr>
        <w:t>から仕事まで、人生のあらゆる側面を崇</w:t>
      </w:r>
      <w:proofErr w:type="spellStart"/>
      <w:r>
        <w:rPr>
          <w:rFonts w:ascii="MS Mincho" w:eastAsia="MS Mincho" w:hAnsi="MS Mincho" w:cs="MS Mincho" w:hint="eastAsia"/>
          <w:color w:val="000000"/>
          <w:sz w:val="26"/>
          <w:szCs w:val="26"/>
        </w:rPr>
        <w:t>拝行</w:t>
      </w:r>
      <w:proofErr w:type="spellEnd"/>
      <w:r>
        <w:rPr>
          <w:rFonts w:ascii="MS Mincho" w:eastAsia="MS Mincho" w:hAnsi="MS Mincho" w:hint="eastAsia"/>
          <w:color w:val="000000"/>
          <w:sz w:val="26"/>
          <w:szCs w:val="26"/>
          <w:lang w:eastAsia="ja-JP"/>
        </w:rPr>
        <w:t>為</w:t>
      </w:r>
      <w:proofErr w:type="spellStart"/>
      <w:r>
        <w:rPr>
          <w:rFonts w:ascii="MS Mincho" w:eastAsia="MS Mincho" w:hAnsi="MS Mincho" w:cs="MS Mincho" w:hint="eastAsia"/>
          <w:color w:val="000000"/>
          <w:sz w:val="26"/>
          <w:szCs w:val="26"/>
        </w:rPr>
        <w:t>とします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神に真</w:t>
      </w:r>
      <w:proofErr w:type="spellEnd"/>
      <w:r>
        <w:rPr>
          <w:rFonts w:ascii="Batang" w:eastAsia="Batang" w:hAnsi="Batang" w:hint="eastAsia"/>
          <w:color w:val="000000"/>
          <w:sz w:val="26"/>
          <w:szCs w:val="26"/>
          <w:lang w:eastAsia="ja-JP"/>
        </w:rPr>
        <w:t>に服</w:t>
      </w:r>
      <w:proofErr w:type="spellStart"/>
      <w:r>
        <w:rPr>
          <w:rFonts w:ascii="MS Mincho" w:eastAsia="MS Mincho" w:hAnsi="MS Mincho" w:cs="MS Mincho" w:hint="eastAsia"/>
          <w:color w:val="000000"/>
          <w:sz w:val="26"/>
          <w:szCs w:val="26"/>
        </w:rPr>
        <w:t>従する者は、自らの人生における</w:t>
      </w:r>
      <w:proofErr w:type="spellEnd"/>
      <w:r>
        <w:rPr>
          <w:rFonts w:ascii="MS Mincho" w:eastAsia="MS Mincho" w:hAnsi="MS Mincho" w:hint="eastAsia"/>
          <w:color w:val="000000"/>
          <w:sz w:val="26"/>
          <w:szCs w:val="26"/>
          <w:lang w:eastAsia="ja-JP"/>
        </w:rPr>
        <w:t>数</w:t>
      </w:r>
      <w:proofErr w:type="spellStart"/>
      <w:r>
        <w:rPr>
          <w:rFonts w:ascii="MS Mincho" w:eastAsia="MS Mincho" w:hAnsi="MS Mincho" w:cs="MS Mincho" w:hint="eastAsia"/>
          <w:color w:val="000000"/>
          <w:sz w:val="26"/>
          <w:szCs w:val="26"/>
        </w:rPr>
        <w:t>え切れない祝福と、神の寛</w:t>
      </w:r>
      <w:proofErr w:type="spellEnd"/>
      <w:r>
        <w:rPr>
          <w:rFonts w:ascii="Batang" w:eastAsia="Batang" w:hAnsi="Batang" w:hint="eastAsia"/>
          <w:color w:val="000000"/>
          <w:sz w:val="26"/>
          <w:szCs w:val="26"/>
          <w:lang w:eastAsia="ja-JP"/>
        </w:rPr>
        <w:t>大さ、親切さ、慈悲に感謝します。預言者ムハンマドは、私たちはその良し</w:t>
      </w:r>
      <w:r>
        <w:rPr>
          <w:rFonts w:ascii="MS Mincho" w:eastAsia="MS Mincho" w:hAnsi="MS Mincho" w:cs="MS Mincho" w:hint="eastAsia"/>
          <w:color w:val="000000"/>
          <w:sz w:val="26"/>
          <w:szCs w:val="26"/>
          <w:lang w:eastAsia="ja-JP"/>
        </w:rPr>
        <w:t>悪しに</w:t>
      </w:r>
      <w:r>
        <w:rPr>
          <w:rFonts w:ascii="MS Mincho" w:eastAsia="MS Mincho" w:hAnsi="MS Mincho" w:hint="eastAsia"/>
          <w:color w:val="000000"/>
          <w:sz w:val="26"/>
          <w:szCs w:val="26"/>
          <w:lang w:eastAsia="ja-JP"/>
        </w:rPr>
        <w:t>関</w:t>
      </w:r>
      <w:r>
        <w:rPr>
          <w:rFonts w:ascii="MS Mincho" w:eastAsia="MS Mincho" w:hAnsi="MS Mincho" w:cs="MS Mincho" w:hint="eastAsia"/>
          <w:color w:val="000000"/>
          <w:sz w:val="26"/>
          <w:szCs w:val="26"/>
          <w:lang w:eastAsia="ja-JP"/>
        </w:rPr>
        <w:t>わらず、あらゆる状</w:t>
      </w:r>
      <w:r>
        <w:rPr>
          <w:rFonts w:ascii="Batang" w:eastAsia="Batang" w:hAnsi="Batang" w:hint="eastAsia"/>
          <w:color w:val="000000"/>
          <w:sz w:val="26"/>
          <w:szCs w:val="26"/>
          <w:lang w:eastAsia="ja-JP"/>
        </w:rPr>
        <w:t>況において神に感謝すべきだと</w:t>
      </w:r>
      <w:r>
        <w:rPr>
          <w:rFonts w:ascii="MS Mincho" w:eastAsia="MS Mincho" w:hAnsi="MS Mincho" w:cs="MS Mincho" w:hint="eastAsia"/>
          <w:color w:val="000000"/>
          <w:sz w:val="26"/>
          <w:szCs w:val="26"/>
          <w:lang w:eastAsia="ja-JP"/>
        </w:rPr>
        <w:t>説明しています</w:t>
      </w:r>
      <w:r>
        <w:rPr>
          <w:rFonts w:ascii="Batang" w:eastAsia="Batang" w:hAnsi="Batang" w:hint="eastAsia"/>
          <w:color w:val="000000"/>
          <w:sz w:val="26"/>
          <w:szCs w:val="26"/>
          <w:lang w:eastAsia="ja-JP"/>
        </w:rPr>
        <w:t>。神は公正であるため、信仰者はどのような</w:t>
      </w:r>
      <w:r>
        <w:rPr>
          <w:rFonts w:ascii="MS Mincho" w:eastAsia="MS Mincho" w:hAnsi="MS Mincho" w:cs="MS Mincho" w:hint="eastAsia"/>
          <w:color w:val="000000"/>
          <w:sz w:val="26"/>
          <w:szCs w:val="26"/>
          <w:lang w:eastAsia="ja-JP"/>
        </w:rPr>
        <w:t>状況においても、そこには善きものと英知が潜んでいることを見出すのです。</w:t>
      </w:r>
    </w:p>
    <w:p w:rsidR="00D758E3" w:rsidRDefault="00D758E3" w:rsidP="00D758E3">
      <w:pPr>
        <w:pStyle w:val="w-quran"/>
        <w:shd w:val="clear" w:color="auto" w:fill="E1F4FD"/>
        <w:spacing w:before="0" w:beforeAutospacing="0" w:after="160" w:afterAutospacing="0"/>
        <w:ind w:left="851" w:right="851"/>
        <w:rPr>
          <w:b/>
          <w:bCs/>
          <w:color w:val="000000"/>
          <w:sz w:val="26"/>
          <w:szCs w:val="26"/>
          <w:lang w:eastAsia="ko-KR"/>
        </w:rPr>
      </w:pPr>
      <w:r>
        <w:rPr>
          <w:rFonts w:ascii="MS Mincho" w:eastAsia="MS Mincho" w:hAnsi="MS Mincho" w:hint="eastAsia"/>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ko-KR"/>
        </w:rPr>
        <w:t>驚くべきは、信仰者の行いである。それは、彼にとっての益としかならないのである。彼に安</w:t>
      </w:r>
      <w:r>
        <w:rPr>
          <w:rFonts w:ascii="MS Mincho" w:eastAsia="MS Mincho" w:hAnsi="MS Mincho" w:hint="eastAsia"/>
          <w:b/>
          <w:bCs/>
          <w:color w:val="000000"/>
          <w:sz w:val="26"/>
          <w:szCs w:val="26"/>
          <w:lang w:eastAsia="ko-KR"/>
        </w:rPr>
        <w:t>楽</w:t>
      </w:r>
      <w:proofErr w:type="spellStart"/>
      <w:r>
        <w:rPr>
          <w:rFonts w:ascii="MS Mincho" w:eastAsia="MS Mincho" w:hAnsi="MS Mincho" w:cs="MS Mincho" w:hint="eastAsia"/>
          <w:b/>
          <w:bCs/>
          <w:color w:val="000000"/>
          <w:sz w:val="26"/>
          <w:szCs w:val="26"/>
        </w:rPr>
        <w:t>がもたらされると</w:t>
      </w:r>
      <w:proofErr w:type="spellEnd"/>
      <w:r>
        <w:rPr>
          <w:rFonts w:ascii="MS Mincho" w:eastAsia="MS Mincho" w:hAnsi="MS Mincho" w:cs="MS Mincho" w:hint="eastAsia"/>
          <w:b/>
          <w:bCs/>
          <w:color w:val="000000"/>
          <w:sz w:val="26"/>
          <w:szCs w:val="26"/>
          <w:lang w:eastAsia="ko-KR"/>
        </w:rPr>
        <w:t>、彼</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ko-KR"/>
        </w:rPr>
        <w:t>感謝</w:t>
      </w:r>
      <w:r>
        <w:rPr>
          <w:rFonts w:ascii="MS Mincho" w:eastAsia="MS Mincho" w:hAnsi="MS Mincho" w:cs="MS Mincho" w:hint="eastAsia"/>
          <w:b/>
          <w:bCs/>
          <w:color w:val="000000"/>
          <w:sz w:val="26"/>
          <w:szCs w:val="26"/>
        </w:rPr>
        <w:t>し</w:t>
      </w:r>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それは</w:t>
      </w:r>
      <w:proofErr w:type="spellEnd"/>
      <w:r>
        <w:rPr>
          <w:rFonts w:ascii="MS Mincho" w:eastAsia="MS Mincho" w:hAnsi="MS Mincho" w:cs="MS Mincho" w:hint="eastAsia"/>
          <w:b/>
          <w:bCs/>
          <w:color w:val="000000"/>
          <w:sz w:val="26"/>
          <w:szCs w:val="26"/>
          <w:lang w:eastAsia="ko-KR"/>
        </w:rPr>
        <w:t>彼</w:t>
      </w:r>
      <w:proofErr w:type="spellStart"/>
      <w:r>
        <w:rPr>
          <w:rFonts w:ascii="MS Mincho" w:eastAsia="MS Mincho" w:hAnsi="MS Mincho" w:cs="MS Mincho" w:hint="eastAsia"/>
          <w:b/>
          <w:bCs/>
          <w:color w:val="000000"/>
          <w:sz w:val="26"/>
          <w:szCs w:val="26"/>
        </w:rPr>
        <w:t>にとっての</w:t>
      </w:r>
      <w:proofErr w:type="spellEnd"/>
      <w:r>
        <w:rPr>
          <w:rFonts w:ascii="MS Mincho" w:eastAsia="MS Mincho" w:hAnsi="MS Mincho" w:cs="MS Mincho" w:hint="eastAsia"/>
          <w:b/>
          <w:bCs/>
          <w:color w:val="000000"/>
          <w:sz w:val="26"/>
          <w:szCs w:val="26"/>
          <w:lang w:eastAsia="ko-KR"/>
        </w:rPr>
        <w:t>益</w:t>
      </w:r>
      <w:proofErr w:type="spellStart"/>
      <w:r>
        <w:rPr>
          <w:rFonts w:ascii="MS Mincho" w:eastAsia="MS Mincho" w:hAnsi="MS Mincho" w:cs="MS Mincho" w:hint="eastAsia"/>
          <w:b/>
          <w:bCs/>
          <w:color w:val="000000"/>
          <w:sz w:val="26"/>
          <w:szCs w:val="26"/>
        </w:rPr>
        <w:t>となる</w:t>
      </w:r>
      <w:proofErr w:type="spellEnd"/>
      <w:r>
        <w:rPr>
          <w:rFonts w:ascii="MS Mincho" w:eastAsia="MS Mincho" w:hAnsi="MS Mincho" w:cs="MS Mincho" w:hint="eastAsia"/>
          <w:b/>
          <w:bCs/>
          <w:color w:val="000000"/>
          <w:sz w:val="26"/>
          <w:szCs w:val="26"/>
          <w:lang w:eastAsia="ko-KR"/>
        </w:rPr>
        <w:t>。彼</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ko-KR"/>
        </w:rPr>
        <w:t>困難</w:t>
      </w:r>
      <w:proofErr w:type="spellStart"/>
      <w:r>
        <w:rPr>
          <w:rFonts w:ascii="MS Mincho" w:eastAsia="MS Mincho" w:hAnsi="MS Mincho" w:cs="MS Mincho" w:hint="eastAsia"/>
          <w:b/>
          <w:bCs/>
          <w:color w:val="000000"/>
          <w:sz w:val="26"/>
          <w:szCs w:val="26"/>
        </w:rPr>
        <w:t>がもたらされると</w:t>
      </w:r>
      <w:proofErr w:type="spellEnd"/>
      <w:r>
        <w:rPr>
          <w:rFonts w:ascii="MS Mincho" w:eastAsia="MS Mincho" w:hAnsi="MS Mincho" w:cs="MS Mincho" w:hint="eastAsia"/>
          <w:b/>
          <w:bCs/>
          <w:color w:val="000000"/>
          <w:sz w:val="26"/>
          <w:szCs w:val="26"/>
          <w:lang w:eastAsia="ko-KR"/>
        </w:rPr>
        <w:t>、彼</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ko-KR"/>
        </w:rPr>
        <w:t>忍耐</w:t>
      </w:r>
      <w:r>
        <w:rPr>
          <w:rFonts w:ascii="MS Mincho" w:eastAsia="MS Mincho" w:hAnsi="MS Mincho" w:cs="MS Mincho" w:hint="eastAsia"/>
          <w:b/>
          <w:bCs/>
          <w:color w:val="000000"/>
          <w:sz w:val="26"/>
          <w:szCs w:val="26"/>
        </w:rPr>
        <w:t>し</w:t>
      </w:r>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それは</w:t>
      </w:r>
      <w:proofErr w:type="spellEnd"/>
      <w:r>
        <w:rPr>
          <w:rFonts w:ascii="MS Mincho" w:eastAsia="MS Mincho" w:hAnsi="MS Mincho" w:cs="MS Mincho" w:hint="eastAsia"/>
          <w:b/>
          <w:bCs/>
          <w:color w:val="000000"/>
          <w:sz w:val="26"/>
          <w:szCs w:val="26"/>
          <w:lang w:eastAsia="ko-KR"/>
        </w:rPr>
        <w:t>彼</w:t>
      </w:r>
      <w:proofErr w:type="spellStart"/>
      <w:r>
        <w:rPr>
          <w:rFonts w:ascii="MS Mincho" w:eastAsia="MS Mincho" w:hAnsi="MS Mincho" w:cs="MS Mincho" w:hint="eastAsia"/>
          <w:b/>
          <w:bCs/>
          <w:color w:val="000000"/>
          <w:sz w:val="26"/>
          <w:szCs w:val="26"/>
        </w:rPr>
        <w:t>にとっての</w:t>
      </w:r>
      <w:proofErr w:type="spellEnd"/>
      <w:r>
        <w:rPr>
          <w:rFonts w:ascii="MS Mincho" w:eastAsia="MS Mincho" w:hAnsi="MS Mincho" w:cs="MS Mincho" w:hint="eastAsia"/>
          <w:b/>
          <w:bCs/>
          <w:color w:val="000000"/>
          <w:sz w:val="26"/>
          <w:szCs w:val="26"/>
          <w:lang w:eastAsia="ko-KR"/>
        </w:rPr>
        <w:t>益</w:t>
      </w:r>
      <w:proofErr w:type="spellStart"/>
      <w:r>
        <w:rPr>
          <w:rFonts w:ascii="MS Mincho" w:eastAsia="MS Mincho" w:hAnsi="MS Mincho" w:cs="MS Mincho" w:hint="eastAsia"/>
          <w:b/>
          <w:bCs/>
          <w:color w:val="000000"/>
          <w:sz w:val="26"/>
          <w:szCs w:val="26"/>
        </w:rPr>
        <w:t>となる</w:t>
      </w:r>
      <w:proofErr w:type="spellEnd"/>
      <w:r>
        <w:rPr>
          <w:rFonts w:ascii="MS Mincho" w:eastAsia="MS Mincho" w:hAnsi="MS Mincho" w:cs="MS Mincho" w:hint="eastAsia"/>
          <w:b/>
          <w:bCs/>
          <w:color w:val="000000"/>
          <w:sz w:val="26"/>
          <w:szCs w:val="26"/>
          <w:lang w:eastAsia="ko-KR"/>
        </w:rPr>
        <w:t>。</w:t>
      </w:r>
      <w:r>
        <w:rPr>
          <w:b/>
          <w:bCs/>
          <w:color w:val="000000"/>
          <w:sz w:val="26"/>
          <w:szCs w:val="26"/>
          <w:lang w:eastAsia="ko-KR"/>
        </w:rPr>
        <w:t>”</w:t>
      </w:r>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ムスリム</w:t>
      </w:r>
      <w:proofErr w:type="spellEnd"/>
      <w:r>
        <w:rPr>
          <w:rFonts w:ascii="MS Mincho" w:eastAsia="MS Mincho" w:hAnsi="MS Mincho" w:cs="MS Mincho" w:hint="eastAsia"/>
          <w:b/>
          <w:bCs/>
          <w:color w:val="000000"/>
          <w:sz w:val="26"/>
          <w:szCs w:val="26"/>
          <w:lang w:eastAsia="ko-KR"/>
        </w:rPr>
        <w:t>）</w:t>
      </w:r>
    </w:p>
    <w:p w:rsidR="00D758E3" w:rsidRDefault="00D758E3" w:rsidP="00D758E3">
      <w:pPr>
        <w:pStyle w:val="w-body-text-1"/>
        <w:shd w:val="clear" w:color="auto" w:fill="E1F4FD"/>
        <w:spacing w:before="0" w:beforeAutospacing="0" w:after="160" w:afterAutospacing="0"/>
        <w:ind w:firstLine="397"/>
        <w:rPr>
          <w:color w:val="000000"/>
          <w:sz w:val="26"/>
          <w:szCs w:val="26"/>
          <w:lang w:eastAsia="ko-KR"/>
        </w:rPr>
      </w:pPr>
      <w:r>
        <w:rPr>
          <w:rFonts w:ascii="MS Mincho" w:eastAsia="MS Mincho" w:hAnsi="MS Mincho" w:cs="MS Mincho" w:hint="eastAsia"/>
          <w:color w:val="000000"/>
          <w:sz w:val="26"/>
          <w:szCs w:val="26"/>
          <w:lang w:eastAsia="ko-KR"/>
        </w:rPr>
        <w:t>現世</w:t>
      </w:r>
      <w:proofErr w:type="spellStart"/>
      <w:r>
        <w:rPr>
          <w:rFonts w:ascii="MS Mincho" w:eastAsia="MS Mincho" w:hAnsi="MS Mincho" w:cs="MS Mincho" w:hint="eastAsia"/>
          <w:color w:val="000000"/>
          <w:sz w:val="26"/>
          <w:szCs w:val="26"/>
        </w:rPr>
        <w:t>での</w:t>
      </w:r>
      <w:proofErr w:type="spellEnd"/>
      <w:r>
        <w:rPr>
          <w:rFonts w:ascii="MS Mincho" w:eastAsia="MS Mincho" w:hAnsi="MS Mincho" w:cs="MS Mincho" w:hint="eastAsia"/>
          <w:color w:val="000000"/>
          <w:sz w:val="26"/>
          <w:szCs w:val="26"/>
          <w:lang w:eastAsia="ko-KR"/>
        </w:rPr>
        <w:t>人生</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ko-KR"/>
        </w:rPr>
        <w:t>、安定</w:t>
      </w:r>
      <w:proofErr w:type="spellStart"/>
      <w:r>
        <w:rPr>
          <w:rFonts w:ascii="MS Mincho" w:eastAsia="MS Mincho" w:hAnsi="MS Mincho" w:cs="MS Mincho" w:hint="eastAsia"/>
          <w:color w:val="000000"/>
          <w:sz w:val="26"/>
          <w:szCs w:val="26"/>
        </w:rPr>
        <w:t>したものではありません</w:t>
      </w:r>
      <w:proofErr w:type="spellEnd"/>
      <w:r>
        <w:rPr>
          <w:rFonts w:ascii="MS Mincho" w:eastAsia="MS Mincho" w:hAnsi="MS Mincho" w:cs="MS Mincho" w:hint="eastAsia"/>
          <w:color w:val="000000"/>
          <w:sz w:val="26"/>
          <w:szCs w:val="26"/>
          <w:lang w:eastAsia="ko-KR"/>
        </w:rPr>
        <w:t>。誰</w:t>
      </w:r>
      <w:proofErr w:type="spellStart"/>
      <w:r>
        <w:rPr>
          <w:rFonts w:ascii="MS Mincho" w:eastAsia="MS Mincho" w:hAnsi="MS Mincho" w:cs="MS Mincho" w:hint="eastAsia"/>
          <w:color w:val="000000"/>
          <w:sz w:val="26"/>
          <w:szCs w:val="26"/>
        </w:rPr>
        <w:t>しもが</w:t>
      </w:r>
      <w:proofErr w:type="spellEnd"/>
      <w:r>
        <w:rPr>
          <w:rFonts w:ascii="MS Mincho" w:eastAsia="MS Mincho" w:hAnsi="MS Mincho" w:hint="eastAsia"/>
          <w:color w:val="000000"/>
          <w:sz w:val="26"/>
          <w:szCs w:val="26"/>
          <w:lang w:eastAsia="ja-JP"/>
        </w:rPr>
        <w:t>様々</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ko-KR"/>
        </w:rPr>
        <w:t>局面</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ko-KR"/>
        </w:rPr>
        <w:t>段階</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ko-KR"/>
        </w:rPr>
        <w:t>通過</w:t>
      </w:r>
      <w:proofErr w:type="spellStart"/>
      <w:r>
        <w:rPr>
          <w:rFonts w:ascii="MS Mincho" w:eastAsia="MS Mincho" w:hAnsi="MS Mincho" w:cs="MS Mincho" w:hint="eastAsia"/>
          <w:color w:val="000000"/>
          <w:sz w:val="26"/>
          <w:szCs w:val="26"/>
        </w:rPr>
        <w:t>しなければなりません</w:t>
      </w:r>
      <w:proofErr w:type="spellEnd"/>
      <w:r>
        <w:rPr>
          <w:rFonts w:ascii="MS Mincho" w:eastAsia="MS Mincho" w:hAnsi="MS Mincho" w:cs="MS Mincho" w:hint="eastAsia"/>
          <w:color w:val="000000"/>
          <w:sz w:val="26"/>
          <w:szCs w:val="26"/>
          <w:lang w:eastAsia="ko-KR"/>
        </w:rPr>
        <w:t>。感情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起伏</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ko-KR"/>
        </w:rPr>
        <w:t>信仰心</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増減</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ko-KR"/>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御意</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ko-KR"/>
        </w:rPr>
        <w:t>委</w:t>
      </w:r>
      <w:proofErr w:type="spellStart"/>
      <w:r>
        <w:rPr>
          <w:rFonts w:ascii="MS Mincho" w:eastAsia="MS Mincho" w:hAnsi="MS Mincho" w:cs="MS Mincho" w:hint="eastAsia"/>
          <w:color w:val="000000"/>
          <w:sz w:val="26"/>
          <w:szCs w:val="26"/>
        </w:rPr>
        <w:t>ねられたものです</w:t>
      </w:r>
      <w:proofErr w:type="spellEnd"/>
      <w:r>
        <w:rPr>
          <w:rFonts w:ascii="MS Mincho" w:eastAsia="MS Mincho" w:hAnsi="MS Mincho" w:cs="MS Mincho" w:hint="eastAsia"/>
          <w:color w:val="000000"/>
          <w:sz w:val="26"/>
          <w:szCs w:val="26"/>
          <w:lang w:eastAsia="ko-KR"/>
        </w:rPr>
        <w:t>。負傷</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ko-KR"/>
        </w:rPr>
        <w:t>病</w:t>
      </w:r>
      <w:r>
        <w:rPr>
          <w:rFonts w:ascii="MS Mincho" w:eastAsia="MS Mincho" w:hAnsi="MS Mincho" w:hint="eastAsia"/>
          <w:color w:val="000000"/>
          <w:sz w:val="26"/>
          <w:szCs w:val="26"/>
          <w:lang w:eastAsia="ja-JP"/>
        </w:rPr>
        <w:t>気</w:t>
      </w:r>
      <w:proofErr w:type="spellStart"/>
      <w:r>
        <w:rPr>
          <w:rFonts w:ascii="MS Mincho" w:eastAsia="MS Mincho" w:hAnsi="MS Mincho" w:cs="MS Mincho" w:hint="eastAsia"/>
          <w:color w:val="000000"/>
          <w:sz w:val="26"/>
          <w:szCs w:val="26"/>
        </w:rPr>
        <w:t>のあとには</w:t>
      </w:r>
      <w:proofErr w:type="spellEnd"/>
      <w:r>
        <w:rPr>
          <w:rFonts w:ascii="MS Mincho" w:eastAsia="MS Mincho" w:hAnsi="MS Mincho" w:cs="MS Mincho" w:hint="eastAsia"/>
          <w:color w:val="000000"/>
          <w:sz w:val="26"/>
          <w:szCs w:val="26"/>
          <w:lang w:eastAsia="ko-KR"/>
        </w:rPr>
        <w:t>健康</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ko-KR"/>
        </w:rPr>
        <w:t>訪</w:t>
      </w:r>
      <w:proofErr w:type="spellStart"/>
      <w:r>
        <w:rPr>
          <w:rFonts w:ascii="MS Mincho" w:eastAsia="MS Mincho" w:hAnsi="MS Mincho" w:cs="MS Mincho" w:hint="eastAsia"/>
          <w:color w:val="000000"/>
          <w:sz w:val="26"/>
          <w:szCs w:val="26"/>
        </w:rPr>
        <w:t>れる</w:t>
      </w:r>
      <w:r>
        <w:rPr>
          <w:rFonts w:ascii="MS Mincho" w:eastAsia="MS Mincho" w:hAnsi="MS Mincho" w:cs="MS Mincho" w:hint="eastAsia"/>
          <w:color w:val="000000"/>
          <w:sz w:val="26"/>
          <w:szCs w:val="26"/>
        </w:rPr>
        <w:lastRenderedPageBreak/>
        <w:t>かも</w:t>
      </w:r>
      <w:proofErr w:type="spellEnd"/>
      <w:r>
        <w:rPr>
          <w:rFonts w:ascii="MS Mincho" w:eastAsia="MS Mincho" w:hAnsi="MS Mincho" w:cs="MS Mincho" w:hint="eastAsia"/>
          <w:color w:val="000000"/>
          <w:sz w:val="26"/>
          <w:szCs w:val="26"/>
          <w:lang w:eastAsia="ko-KR"/>
        </w:rPr>
        <w:t>知</w:t>
      </w:r>
      <w:proofErr w:type="spellStart"/>
      <w:r>
        <w:rPr>
          <w:rFonts w:ascii="MS Mincho" w:eastAsia="MS Mincho" w:hAnsi="MS Mincho" w:cs="MS Mincho" w:hint="eastAsia"/>
          <w:color w:val="000000"/>
          <w:sz w:val="26"/>
          <w:szCs w:val="26"/>
        </w:rPr>
        <w:t>れませんが</w:t>
      </w:r>
      <w:proofErr w:type="spellEnd"/>
      <w:r>
        <w:rPr>
          <w:rFonts w:ascii="MS Mincho" w:eastAsia="MS Mincho" w:hAnsi="MS Mincho" w:cs="MS Mincho" w:hint="eastAsia"/>
          <w:color w:val="000000"/>
          <w:sz w:val="26"/>
          <w:szCs w:val="26"/>
          <w:lang w:eastAsia="ko-KR"/>
        </w:rPr>
        <w:t>、</w:t>
      </w:r>
      <w:r>
        <w:rPr>
          <w:rFonts w:ascii="MS Mincho" w:eastAsia="MS Mincho" w:hAnsi="MS Mincho" w:hint="eastAsia"/>
          <w:color w:val="000000"/>
          <w:sz w:val="26"/>
          <w:szCs w:val="26"/>
          <w:lang w:eastAsia="ja-JP"/>
        </w:rPr>
        <w:t>真</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信仰者</w:t>
      </w:r>
      <w:proofErr w:type="spellStart"/>
      <w:r>
        <w:rPr>
          <w:rFonts w:ascii="MS Mincho" w:eastAsia="MS Mincho" w:hAnsi="MS Mincho" w:cs="MS Mincho" w:hint="eastAsia"/>
          <w:color w:val="000000"/>
          <w:sz w:val="26"/>
          <w:szCs w:val="26"/>
        </w:rPr>
        <w:t>であれば</w:t>
      </w:r>
      <w:proofErr w:type="spellEnd"/>
      <w:r>
        <w:rPr>
          <w:rFonts w:ascii="MS Mincho" w:eastAsia="MS Mincho" w:hAnsi="MS Mincho" w:cs="MS Mincho" w:hint="eastAsia"/>
          <w:color w:val="000000"/>
          <w:sz w:val="26"/>
          <w:szCs w:val="26"/>
          <w:lang w:eastAsia="ko-KR"/>
        </w:rPr>
        <w:t>、</w:t>
      </w:r>
      <w:proofErr w:type="spellStart"/>
      <w:r>
        <w:rPr>
          <w:rFonts w:ascii="MS Mincho" w:eastAsia="MS Mincho" w:hAnsi="MS Mincho" w:cs="MS Mincho" w:hint="eastAsia"/>
          <w:color w:val="000000"/>
          <w:sz w:val="26"/>
          <w:szCs w:val="26"/>
        </w:rPr>
        <w:t>ほんの</w:t>
      </w:r>
      <w:proofErr w:type="spellEnd"/>
      <w:r>
        <w:rPr>
          <w:rFonts w:ascii="MS Mincho" w:eastAsia="MS Mincho" w:hAnsi="MS Mincho" w:cs="MS Mincho" w:hint="eastAsia"/>
          <w:color w:val="000000"/>
          <w:sz w:val="26"/>
          <w:szCs w:val="26"/>
          <w:lang w:eastAsia="ko-KR"/>
        </w:rPr>
        <w:t>少</w:t>
      </w:r>
      <w:proofErr w:type="spellStart"/>
      <w:r>
        <w:rPr>
          <w:rFonts w:ascii="MS Mincho" w:eastAsia="MS Mincho" w:hAnsi="MS Mincho" w:cs="MS Mincho" w:hint="eastAsia"/>
          <w:color w:val="000000"/>
          <w:sz w:val="26"/>
          <w:szCs w:val="26"/>
        </w:rPr>
        <w:t>しの</w:t>
      </w:r>
      <w:proofErr w:type="spellEnd"/>
      <w:r>
        <w:rPr>
          <w:rFonts w:ascii="MS Mincho" w:eastAsia="MS Mincho" w:hAnsi="MS Mincho" w:cs="MS Mincho" w:hint="eastAsia"/>
          <w:color w:val="000000"/>
          <w:sz w:val="26"/>
          <w:szCs w:val="26"/>
          <w:lang w:eastAsia="ko-KR"/>
        </w:rPr>
        <w:t>痛</w:t>
      </w:r>
      <w:proofErr w:type="spellStart"/>
      <w:r>
        <w:rPr>
          <w:rFonts w:ascii="MS Mincho" w:eastAsia="MS Mincho" w:hAnsi="MS Mincho" w:cs="MS Mincho" w:hint="eastAsia"/>
          <w:color w:val="000000"/>
          <w:sz w:val="26"/>
          <w:szCs w:val="26"/>
        </w:rPr>
        <w:t>みでさえ</w:t>
      </w:r>
      <w:proofErr w:type="spellEnd"/>
      <w:r>
        <w:rPr>
          <w:rFonts w:ascii="MS Mincho" w:eastAsia="MS Mincho" w:hAnsi="MS Mincho" w:cs="MS Mincho" w:hint="eastAsia"/>
          <w:color w:val="000000"/>
          <w:sz w:val="26"/>
          <w:szCs w:val="26"/>
          <w:lang w:eastAsia="ko-KR"/>
        </w:rPr>
        <w:t>、罪</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許</w:t>
      </w:r>
      <w:proofErr w:type="spellStart"/>
      <w:r>
        <w:rPr>
          <w:rFonts w:ascii="MS Mincho" w:eastAsia="MS Mincho" w:hAnsi="MS Mincho" w:cs="MS Mincho" w:hint="eastAsia"/>
          <w:color w:val="000000"/>
          <w:sz w:val="26"/>
          <w:szCs w:val="26"/>
        </w:rPr>
        <w:t>しが</w:t>
      </w:r>
      <w:proofErr w:type="spellEnd"/>
      <w:r>
        <w:rPr>
          <w:rFonts w:ascii="MS Mincho" w:eastAsia="MS Mincho" w:hAnsi="MS Mincho" w:cs="MS Mincho" w:hint="eastAsia"/>
          <w:color w:val="000000"/>
          <w:sz w:val="26"/>
          <w:szCs w:val="26"/>
          <w:lang w:eastAsia="ko-KR"/>
        </w:rPr>
        <w:t>与</w:t>
      </w:r>
      <w:r>
        <w:rPr>
          <w:rFonts w:ascii="Batang" w:eastAsia="Batang" w:hAnsi="Batang" w:hint="eastAsia"/>
          <w:color w:val="000000"/>
          <w:sz w:val="26"/>
          <w:szCs w:val="26"/>
          <w:lang w:eastAsia="ja-JP"/>
        </w:rPr>
        <w:t>えられるのです。</w:t>
      </w:r>
    </w:p>
    <w:p w:rsidR="00D758E3" w:rsidRDefault="00D758E3" w:rsidP="00D758E3">
      <w:pPr>
        <w:pStyle w:val="w-quran"/>
        <w:shd w:val="clear" w:color="auto" w:fill="E1F4FD"/>
        <w:spacing w:before="0" w:beforeAutospacing="0" w:after="160" w:afterAutospacing="0"/>
        <w:ind w:left="851" w:right="851"/>
        <w:rPr>
          <w:b/>
          <w:bCs/>
          <w:color w:val="000000"/>
          <w:sz w:val="26"/>
          <w:szCs w:val="26"/>
          <w:lang w:eastAsia="ko-KR"/>
        </w:rPr>
      </w:pPr>
      <w:r>
        <w:rPr>
          <w:rFonts w:ascii="MS Mincho" w:eastAsia="MS Mincho" w:hAnsi="MS Mincho" w:hint="eastAsia"/>
          <w:color w:val="000000"/>
          <w:sz w:val="26"/>
          <w:szCs w:val="26"/>
          <w:lang w:eastAsia="ko-KR"/>
        </w:rPr>
        <w:t> </w:t>
      </w:r>
      <w:r>
        <w:rPr>
          <w:b/>
          <w:bCs/>
          <w:color w:val="000000"/>
          <w:sz w:val="26"/>
          <w:szCs w:val="26"/>
        </w:rPr>
        <w:t>“</w:t>
      </w:r>
      <w:r>
        <w:rPr>
          <w:rFonts w:ascii="Batang" w:eastAsia="Batang" w:hAnsi="Batang" w:hint="eastAsia"/>
          <w:b/>
          <w:bCs/>
          <w:color w:val="000000"/>
          <w:sz w:val="26"/>
          <w:szCs w:val="26"/>
          <w:lang w:eastAsia="ko-KR"/>
        </w:rPr>
        <w:t>いつであれ、ムスリムが病</w:t>
      </w:r>
      <w:proofErr w:type="spellStart"/>
      <w:r>
        <w:rPr>
          <w:rFonts w:ascii="MS Mincho" w:eastAsia="MS Mincho" w:hAnsi="MS Mincho" w:cs="MS Mincho" w:hint="eastAsia"/>
          <w:b/>
          <w:bCs/>
          <w:color w:val="000000"/>
          <w:sz w:val="26"/>
          <w:szCs w:val="26"/>
        </w:rPr>
        <w:t>気などによって損害を被るなら、神はあたかも木から葉が</w:t>
      </w:r>
      <w:proofErr w:type="spellEnd"/>
      <w:r>
        <w:rPr>
          <w:rFonts w:ascii="Batang" w:eastAsia="Batang" w:hAnsi="Batang" w:hint="eastAsia"/>
          <w:b/>
          <w:bCs/>
          <w:color w:val="000000"/>
          <w:sz w:val="26"/>
          <w:szCs w:val="26"/>
          <w:lang w:eastAsia="ko-KR"/>
        </w:rPr>
        <w:t>落ちるように、彼の罪を贖って下さるのです。</w:t>
      </w:r>
      <w:r>
        <w:rPr>
          <w:b/>
          <w:bCs/>
          <w:color w:val="000000"/>
          <w:sz w:val="26"/>
          <w:szCs w:val="26"/>
          <w:lang w:eastAsia="ko-KR"/>
        </w:rPr>
        <w:t>”</w:t>
      </w:r>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ブハ</w:t>
      </w:r>
      <w:proofErr w:type="spellEnd"/>
      <w:r>
        <w:rPr>
          <w:rFonts w:ascii="MS Mincho" w:eastAsia="MS Mincho" w:hAnsi="MS Mincho" w:cs="MS Mincho" w:hint="eastAsia"/>
          <w:b/>
          <w:bCs/>
          <w:color w:val="000000"/>
          <w:sz w:val="26"/>
          <w:szCs w:val="26"/>
        </w:rPr>
        <w:t>ー</w:t>
      </w:r>
      <w:r>
        <w:rPr>
          <w:rFonts w:ascii="Batang" w:eastAsia="Batang" w:hAnsi="Batang" w:hint="eastAsia"/>
          <w:b/>
          <w:bCs/>
          <w:color w:val="000000"/>
          <w:sz w:val="26"/>
          <w:szCs w:val="26"/>
          <w:lang w:eastAsia="ko-KR"/>
        </w:rPr>
        <w:t>リ</w:t>
      </w:r>
      <w:r>
        <w:rPr>
          <w:rFonts w:ascii="MS Mincho" w:eastAsia="MS Mincho" w:hAnsi="MS Mincho" w:cs="MS Mincho" w:hint="eastAsia"/>
          <w:b/>
          <w:bCs/>
          <w:color w:val="000000"/>
          <w:sz w:val="26"/>
          <w:szCs w:val="26"/>
        </w:rPr>
        <w:t>ー</w:t>
      </w:r>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ムスリム</w:t>
      </w:r>
      <w:proofErr w:type="spellEnd"/>
      <w:r>
        <w:rPr>
          <w:rFonts w:ascii="MS Mincho" w:eastAsia="MS Mincho" w:hAnsi="MS Mincho" w:cs="MS Mincho" w:hint="eastAsia"/>
          <w:b/>
          <w:bCs/>
          <w:color w:val="000000"/>
          <w:sz w:val="26"/>
          <w:szCs w:val="26"/>
          <w:lang w:eastAsia="ko-KR"/>
        </w:rPr>
        <w:t>）</w:t>
      </w:r>
    </w:p>
    <w:p w:rsidR="00D758E3" w:rsidRDefault="00D758E3" w:rsidP="00D758E3">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イスラ</w:t>
      </w:r>
      <w:proofErr w:type="spellEnd"/>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ムは、人生のすべての側面において配慮するよう</w:t>
      </w:r>
      <w:proofErr w:type="spellEnd"/>
      <w:r>
        <w:rPr>
          <w:rFonts w:ascii="MS Mincho" w:eastAsia="MS Mincho" w:hAnsi="MS Mincho" w:hint="eastAsia"/>
          <w:color w:val="000000"/>
          <w:sz w:val="26"/>
          <w:szCs w:val="26"/>
          <w:lang w:eastAsia="ja-JP"/>
        </w:rPr>
        <w:t>説</w:t>
      </w:r>
      <w:proofErr w:type="spellStart"/>
      <w:r>
        <w:rPr>
          <w:rFonts w:ascii="MS Mincho" w:eastAsia="MS Mincho" w:hAnsi="MS Mincho" w:cs="MS Mincho" w:hint="eastAsia"/>
          <w:color w:val="000000"/>
          <w:sz w:val="26"/>
          <w:szCs w:val="26"/>
        </w:rPr>
        <w:t>きます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神の導きと戒律に従</w:t>
      </w:r>
      <w:proofErr w:type="spellEnd"/>
      <w:r>
        <w:rPr>
          <w:rFonts w:ascii="Batang" w:eastAsia="Batang" w:hAnsi="Batang" w:hint="eastAsia"/>
          <w:color w:val="000000"/>
          <w:sz w:val="26"/>
          <w:szCs w:val="26"/>
          <w:lang w:eastAsia="ja-JP"/>
        </w:rPr>
        <w:t>うことは、病</w:t>
      </w:r>
      <w:proofErr w:type="spellStart"/>
      <w:r>
        <w:rPr>
          <w:rFonts w:ascii="MS Mincho" w:eastAsia="MS Mincho" w:hAnsi="MS Mincho" w:cs="MS Mincho" w:hint="eastAsia"/>
          <w:color w:val="000000"/>
          <w:sz w:val="26"/>
          <w:szCs w:val="26"/>
        </w:rPr>
        <w:t>気や怪我に忍耐することを可能とさせるのです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自らの</w:t>
      </w:r>
      <w:proofErr w:type="spellEnd"/>
      <w:r>
        <w:rPr>
          <w:rFonts w:ascii="MS Mincho" w:eastAsia="MS Mincho" w:hAnsi="MS Mincho" w:hint="eastAsia"/>
          <w:color w:val="000000"/>
          <w:sz w:val="26"/>
          <w:szCs w:val="26"/>
          <w:lang w:eastAsia="ja-JP"/>
        </w:rPr>
        <w:t>状</w:t>
      </w:r>
      <w:proofErr w:type="spellStart"/>
      <w:r>
        <w:rPr>
          <w:rFonts w:ascii="MS Mincho" w:eastAsia="MS Mincho" w:hAnsi="MS Mincho" w:cs="MS Mincho" w:hint="eastAsia"/>
          <w:color w:val="000000"/>
          <w:sz w:val="26"/>
          <w:szCs w:val="26"/>
        </w:rPr>
        <w:t>況について不平を述べ、嘆くことで達成することは</w:t>
      </w:r>
      <w:proofErr w:type="spellEnd"/>
      <w:r>
        <w:rPr>
          <w:rFonts w:ascii="Batang" w:eastAsia="Batang" w:hAnsi="Batang" w:hint="eastAsia"/>
          <w:color w:val="000000"/>
          <w:sz w:val="26"/>
          <w:szCs w:val="26"/>
          <w:lang w:eastAsia="ja-JP"/>
        </w:rPr>
        <w:t>何もなく、更なる苦痛を呼び寄せるだけです。私たちの心と体は信託されたものであり、私たちはそれに</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lang w:eastAsia="ja-JP"/>
        </w:rPr>
        <w:t>する責任を持つのです。神の導きは人生のあらゆる側面を包含し、健康問題においても特定の手段が存在しますが、それらについては第</w:t>
      </w:r>
      <w:r>
        <w:rPr>
          <w:color w:val="000000"/>
          <w:sz w:val="26"/>
          <w:szCs w:val="26"/>
          <w:lang w:eastAsia="ja-JP"/>
        </w:rPr>
        <w:t>2</w:t>
      </w:r>
      <w:r>
        <w:rPr>
          <w:rFonts w:ascii="Batang" w:eastAsia="Batang" w:hAnsi="Batang" w:hint="eastAsia"/>
          <w:color w:val="000000"/>
          <w:sz w:val="26"/>
          <w:szCs w:val="26"/>
          <w:lang w:eastAsia="ja-JP"/>
        </w:rPr>
        <w:t>部で見ていきましょう。</w:t>
      </w:r>
    </w:p>
    <w:p w:rsidR="00D758E3" w:rsidRPr="00D758E3" w:rsidRDefault="00D758E3" w:rsidP="00D758E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758E3">
        <w:rPr>
          <w:rFonts w:ascii="MS Mincho" w:eastAsia="MS Mincho" w:hAnsi="MS Mincho" w:cs="MS Mincho"/>
          <w:b/>
          <w:bCs/>
          <w:color w:val="002A80"/>
          <w:kern w:val="36"/>
          <w:sz w:val="34"/>
          <w:szCs w:val="34"/>
        </w:rPr>
        <w:t>（</w:t>
      </w:r>
      <w:r w:rsidRPr="00D758E3">
        <w:rPr>
          <w:rFonts w:ascii="Times New Roman" w:eastAsia="Times New Roman" w:hAnsi="Times New Roman" w:cs="Times New Roman"/>
          <w:b/>
          <w:bCs/>
          <w:color w:val="002A80"/>
          <w:kern w:val="36"/>
          <w:sz w:val="34"/>
          <w:szCs w:val="34"/>
        </w:rPr>
        <w:t>2/4</w:t>
      </w:r>
      <w:r w:rsidRPr="00D758E3">
        <w:rPr>
          <w:rFonts w:ascii="MS Mincho" w:eastAsia="MS Mincho" w:hAnsi="MS Mincho" w:cs="MS Mincho"/>
          <w:b/>
          <w:bCs/>
          <w:color w:val="002A80"/>
          <w:kern w:val="36"/>
          <w:sz w:val="34"/>
          <w:szCs w:val="34"/>
        </w:rPr>
        <w:t>）：</w:t>
      </w:r>
      <w:proofErr w:type="spellStart"/>
      <w:r w:rsidRPr="00D758E3">
        <w:rPr>
          <w:rFonts w:ascii="MS Mincho" w:eastAsia="MS Mincho" w:hAnsi="MS Mincho" w:cs="MS Mincho"/>
          <w:b/>
          <w:bCs/>
          <w:color w:val="002A80"/>
          <w:kern w:val="36"/>
          <w:sz w:val="34"/>
          <w:szCs w:val="34"/>
        </w:rPr>
        <w:t>治癒としてのクルアーン</w:t>
      </w:r>
      <w:proofErr w:type="spellEnd"/>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Gothic" w:eastAsia="MS Gothic" w:hAnsi="MS Gothic" w:cs="MS Gothic"/>
          <w:color w:val="000000"/>
          <w:sz w:val="26"/>
          <w:szCs w:val="26"/>
        </w:rPr>
        <w:t>イスラームは健康に対し、包括的アプローチを取っています。世俗生活と宗教生活が切り離すことの出来ないように、身体・感情・精神的健康は切り離すことが出来ません。それらは、健康な人物を構成する</w:t>
      </w:r>
      <w:r w:rsidRPr="00D758E3">
        <w:rPr>
          <w:rFonts w:ascii="MS Mincho" w:eastAsia="MS Mincho" w:hAnsi="MS Mincho" w:cs="Times New Roman" w:hint="eastAsia"/>
          <w:color w:val="000000"/>
          <w:sz w:val="26"/>
          <w:szCs w:val="26"/>
        </w:rPr>
        <w:t>3つの要素です。それらの内の一つでも害されるか、または不健康であれば、別の部分も影響をうけるのです。人が身体的に病気になるか、怪我を負うのであれば、その痛み以外に集中することは困難となります。人が感情的に優れないとき、その人は自分自身への適切な配慮や、生活上の現実問題への取り組みが難しくなります。</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預言者ムハンマドは彼の追従者たちに、神の御前においては、強き信仰者たちの方が弱き信仰者たちよりも優れているということを述べています</w:t>
      </w:r>
      <w:bookmarkStart w:id="0" w:name="_ftnref19985"/>
      <w:r w:rsidRPr="00D758E3">
        <w:rPr>
          <w:rFonts w:ascii="Times New Roman" w:eastAsia="Times New Roman" w:hAnsi="Times New Roman" w:cs="Times New Roman"/>
          <w:color w:val="000000"/>
          <w:sz w:val="26"/>
          <w:szCs w:val="26"/>
        </w:rPr>
        <w:fldChar w:fldCharType="begin"/>
      </w:r>
      <w:r w:rsidRPr="00D758E3">
        <w:rPr>
          <w:rFonts w:ascii="Times New Roman" w:eastAsia="Times New Roman" w:hAnsi="Times New Roman" w:cs="Times New Roman"/>
          <w:color w:val="000000"/>
          <w:sz w:val="26"/>
          <w:szCs w:val="26"/>
        </w:rPr>
        <w:instrText xml:space="preserve"> HYPERLINK "http://www.islamreligion.com/jp/articles/1891/" \l "_ftn19985" \o "</w:instrText>
      </w:r>
      <w:r w:rsidRPr="00D758E3">
        <w:rPr>
          <w:rFonts w:ascii="MS Mincho" w:eastAsia="MS Mincho" w:hAnsi="MS Mincho" w:cs="MS Mincho" w:hint="eastAsia"/>
          <w:color w:val="000000"/>
          <w:sz w:val="26"/>
          <w:szCs w:val="26"/>
        </w:rPr>
        <w:instrText xml:space="preserve">　サヒーフ・ブハーリー</w:instrText>
      </w:r>
      <w:r w:rsidRPr="00D758E3">
        <w:rPr>
          <w:rFonts w:ascii="Times New Roman" w:eastAsia="Times New Roman" w:hAnsi="Times New Roman" w:cs="Times New Roman"/>
          <w:color w:val="000000"/>
          <w:sz w:val="26"/>
          <w:szCs w:val="26"/>
        </w:rPr>
        <w:instrText xml:space="preserve">" </w:instrText>
      </w:r>
      <w:r w:rsidRPr="00D758E3">
        <w:rPr>
          <w:rFonts w:ascii="Times New Roman" w:eastAsia="Times New Roman" w:hAnsi="Times New Roman" w:cs="Times New Roman"/>
          <w:color w:val="000000"/>
          <w:sz w:val="26"/>
          <w:szCs w:val="26"/>
        </w:rPr>
        <w:fldChar w:fldCharType="separate"/>
      </w:r>
      <w:r w:rsidRPr="00D758E3">
        <w:rPr>
          <w:rFonts w:ascii="MS Mincho" w:eastAsia="MS Mincho" w:hAnsi="MS Mincho" w:cs="MS Mincho" w:hint="eastAsia"/>
          <w:color w:val="800080"/>
          <w:position w:val="2"/>
          <w:sz w:val="24"/>
          <w:szCs w:val="24"/>
          <w:u w:val="single"/>
        </w:rPr>
        <w:t>１</w:t>
      </w:r>
      <w:r w:rsidRPr="00D758E3">
        <w:rPr>
          <w:rFonts w:ascii="Times New Roman" w:eastAsia="Times New Roman" w:hAnsi="Times New Roman" w:cs="Times New Roman"/>
          <w:color w:val="000000"/>
          <w:sz w:val="26"/>
          <w:szCs w:val="26"/>
        </w:rPr>
        <w:fldChar w:fldCharType="end"/>
      </w:r>
      <w:bookmarkEnd w:id="0"/>
      <w:r w:rsidRPr="00D758E3">
        <w:rPr>
          <w:rFonts w:ascii="MS Mincho" w:eastAsia="MS Mincho" w:hAnsi="MS Mincho" w:cs="MS Mincho" w:hint="eastAsia"/>
          <w:color w:val="000000"/>
          <w:sz w:val="26"/>
          <w:szCs w:val="26"/>
        </w:rPr>
        <w:t>。ここでの強いという言葉は、信仰や性格における強さを意味しますが、それは健康にも当てはまるものです。私たちの肉体は神により信託されたものであり、私たちは自らの健康の維持における責任を有しています。身体的・感情的健康は共に重要ではありますが、私たちの人生においては精神的健康が最優先されなければなりません。人の精神的健康に問題があれば、その人の人生は崩壊し始め、あらゆる面で問題が発生しかねません</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怪我や病気は多くの原因によって発生しますが、この世では神の御意なしに起きる物事など存在しないということを認識し、受け入れることは重要なことです</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758E3">
        <w:rPr>
          <w:rFonts w:ascii="MS Mincho" w:eastAsia="MS Mincho" w:hAnsi="MS Mincho" w:cs="Times New Roman" w:hint="eastAsia"/>
          <w:b/>
          <w:bCs/>
          <w:color w:val="000000"/>
          <w:sz w:val="26"/>
          <w:szCs w:val="26"/>
        </w:rPr>
        <w:t> “幽玄界の鍵はかれの御許にあり、かれの外には誰もこれを知らない。かれは陸と海にある凡てのものを知っておられる。一枚の木の葉でも、かれがそれを知らずに落ちることはなく、また大地の暗闇の中の一粒の穀物で</w:t>
      </w:r>
      <w:r w:rsidRPr="00D758E3">
        <w:rPr>
          <w:rFonts w:ascii="MS Mincho" w:eastAsia="MS Mincho" w:hAnsi="MS Mincho" w:cs="Times New Roman" w:hint="eastAsia"/>
          <w:b/>
          <w:bCs/>
          <w:color w:val="000000"/>
          <w:sz w:val="26"/>
          <w:szCs w:val="26"/>
        </w:rPr>
        <w:lastRenderedPageBreak/>
        <w:t>も、生気があるのか、または枯れているのか、明瞭な天の書の中にないものはないのである。”</w:t>
      </w:r>
      <w:r w:rsidRPr="00D758E3">
        <w:rPr>
          <w:rFonts w:ascii="MS Mincho" w:eastAsia="MS Mincho" w:hAnsi="MS Mincho" w:cs="Times New Roman" w:hint="eastAsia"/>
          <w:b/>
          <w:bCs/>
          <w:color w:val="000000"/>
          <w:sz w:val="26"/>
          <w:szCs w:val="26"/>
          <w:lang w:eastAsia="ja-JP"/>
        </w:rPr>
        <w:t>（クルアーン</w:t>
      </w:r>
      <w:r w:rsidRPr="00D758E3">
        <w:rPr>
          <w:rFonts w:ascii="MS Mincho" w:eastAsia="MS Mincho" w:hAnsi="MS Mincho" w:cs="Times New Roman" w:hint="eastAsia"/>
          <w:b/>
          <w:bCs/>
          <w:color w:val="000000"/>
          <w:sz w:val="26"/>
          <w:szCs w:val="26"/>
        </w:rPr>
        <w:t>6：59）</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現世はつかの間の滞在場所に他ならず、配偶者、子女、富、贅沢品などの、私たちが熱望するものによって美化されています。しかし、楽園におけるこの上ない満足感と美しさに比べ、それらは一刻の儚い享楽に過ぎないものです</w:t>
      </w:r>
      <w:bookmarkStart w:id="1" w:name="_ftnref19986"/>
      <w:r w:rsidRPr="00D758E3">
        <w:rPr>
          <w:rFonts w:ascii="Times New Roman" w:eastAsia="Times New Roman" w:hAnsi="Times New Roman" w:cs="Times New Roman"/>
          <w:color w:val="000000"/>
          <w:sz w:val="26"/>
          <w:szCs w:val="26"/>
        </w:rPr>
        <w:fldChar w:fldCharType="begin"/>
      </w:r>
      <w:r w:rsidRPr="00D758E3">
        <w:rPr>
          <w:rFonts w:ascii="Times New Roman" w:eastAsia="Times New Roman" w:hAnsi="Times New Roman" w:cs="Times New Roman"/>
          <w:color w:val="000000"/>
          <w:sz w:val="26"/>
          <w:szCs w:val="26"/>
        </w:rPr>
        <w:instrText xml:space="preserve"> HYPERLINK "http://www.islamreligion.com/jp/articles/1891/" \l "_ftn19986" \o "</w:instrText>
      </w:r>
      <w:r w:rsidRPr="00D758E3">
        <w:rPr>
          <w:rFonts w:ascii="MS Mincho" w:eastAsia="MS Mincho" w:hAnsi="MS Mincho" w:cs="MS Mincho" w:hint="eastAsia"/>
          <w:color w:val="000000"/>
          <w:sz w:val="26"/>
          <w:szCs w:val="26"/>
        </w:rPr>
        <w:instrText xml:space="preserve">　ムスリムにとって、天国と楽園は同じ場所ではありません。天（アラビア語でサマー）は、審判の日に破壊される諸天の一部で、楽園（アル＝ジャンナ）は地獄の対極であり、永遠の平安と満足の与えられる住処です。</w:instrText>
      </w:r>
      <w:r w:rsidRPr="00D758E3">
        <w:rPr>
          <w:rFonts w:ascii="Times New Roman" w:eastAsia="Times New Roman" w:hAnsi="Times New Roman" w:cs="Times New Roman"/>
          <w:color w:val="000000"/>
          <w:sz w:val="26"/>
          <w:szCs w:val="26"/>
        </w:rPr>
        <w:instrText xml:space="preserve">" </w:instrText>
      </w:r>
      <w:r w:rsidRPr="00D758E3">
        <w:rPr>
          <w:rFonts w:ascii="Times New Roman" w:eastAsia="Times New Roman" w:hAnsi="Times New Roman" w:cs="Times New Roman"/>
          <w:color w:val="000000"/>
          <w:sz w:val="26"/>
          <w:szCs w:val="26"/>
        </w:rPr>
        <w:fldChar w:fldCharType="separate"/>
      </w:r>
      <w:r w:rsidRPr="00D758E3">
        <w:rPr>
          <w:rFonts w:ascii="MS Mincho" w:eastAsia="MS Mincho" w:hAnsi="MS Mincho" w:cs="MS Mincho" w:hint="eastAsia"/>
          <w:color w:val="800080"/>
          <w:position w:val="2"/>
          <w:sz w:val="24"/>
          <w:szCs w:val="24"/>
          <w:u w:val="single"/>
        </w:rPr>
        <w:t>２</w:t>
      </w:r>
      <w:r w:rsidRPr="00D758E3">
        <w:rPr>
          <w:rFonts w:ascii="Times New Roman" w:eastAsia="Times New Roman" w:hAnsi="Times New Roman" w:cs="Times New Roman"/>
          <w:color w:val="000000"/>
          <w:sz w:val="26"/>
          <w:szCs w:val="26"/>
        </w:rPr>
        <w:fldChar w:fldCharType="end"/>
      </w:r>
      <w:bookmarkEnd w:id="1"/>
      <w:r w:rsidRPr="00D758E3">
        <w:rPr>
          <w:rFonts w:ascii="MS Mincho" w:eastAsia="MS Mincho" w:hAnsi="MS Mincho" w:cs="MS Mincho" w:hint="eastAsia"/>
          <w:color w:val="000000"/>
          <w:sz w:val="26"/>
          <w:szCs w:val="26"/>
        </w:rPr>
        <w:t>。私たちが確実に楽園に入るのを手助けるため、神は私たちの前に試練や障害を置かれました。神は私たちの忍耐や感謝の念を確かめ、それらの障害を乗り越えるための方法や手段を提供されます。神は慈悲深く公正であるため、私たちがいかなる試練を受けようとも、それらが永遠の至福の場を確実に得ることの助けとなるように、それらを設計されています。怪我や病気とは、忍耐と寛容、そしてそれを甘受する覚悟と共に直面しなければならない試練なのです</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試練を甘受することとは、何もせずにいるということではなく、それを乗り越え、そこから学ぼうと努力することを意味します。甘受することとは、神が私たちに授けてくださった武器と共に忍耐を持って試練に向き合うことです。その武器の中でも最高のものとは、慈悲と治癒に満ち溢れた、導きの書クルアーンです。クルアーンはテキストブックでも医学書でもありませんが、良き健康と治癒を促す導きが含まれています</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758E3">
        <w:rPr>
          <w:rFonts w:ascii="MS Mincho" w:eastAsia="MS Mincho" w:hAnsi="MS Mincho" w:cs="Times New Roman" w:hint="eastAsia"/>
          <w:b/>
          <w:bCs/>
          <w:color w:val="000000"/>
          <w:sz w:val="26"/>
          <w:szCs w:val="26"/>
        </w:rPr>
        <w:t> “人びとよ、あなたがたの主から確かに勧告（クルアーン）が下された、これは胸の中にある（病い）を癒し、また信者に対する導きであり慈悲である。”</w:t>
      </w:r>
      <w:r w:rsidRPr="00D758E3">
        <w:rPr>
          <w:rFonts w:ascii="MS Mincho" w:eastAsia="MS Mincho" w:hAnsi="MS Mincho" w:cs="Times New Roman" w:hint="eastAsia"/>
          <w:b/>
          <w:bCs/>
          <w:color w:val="000000"/>
          <w:sz w:val="26"/>
          <w:szCs w:val="26"/>
          <w:lang w:eastAsia="ja-JP"/>
        </w:rPr>
        <w:t>（クルアーン</w:t>
      </w:r>
      <w:r w:rsidRPr="00D758E3">
        <w:rPr>
          <w:rFonts w:ascii="MS Mincho" w:eastAsia="MS Mincho" w:hAnsi="MS Mincho" w:cs="Times New Roman" w:hint="eastAsia"/>
          <w:b/>
          <w:bCs/>
          <w:color w:val="000000"/>
          <w:sz w:val="26"/>
          <w:szCs w:val="26"/>
        </w:rPr>
        <w:t>10：57）</w:t>
      </w:r>
    </w:p>
    <w:p w:rsidR="00D758E3" w:rsidRPr="00D758E3" w:rsidRDefault="00D758E3" w:rsidP="00D758E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758E3">
        <w:rPr>
          <w:rFonts w:ascii="MS Mincho" w:eastAsia="MS Mincho" w:hAnsi="MS Mincho" w:cs="Times New Roman" w:hint="eastAsia"/>
          <w:b/>
          <w:bCs/>
          <w:color w:val="000000"/>
          <w:sz w:val="26"/>
          <w:szCs w:val="26"/>
        </w:rPr>
        <w:t> “</w:t>
      </w:r>
      <w:proofErr w:type="spellStart"/>
      <w:r w:rsidRPr="00D758E3">
        <w:rPr>
          <w:rFonts w:ascii="MS Mincho" w:eastAsia="MS Mincho" w:hAnsi="MS Mincho" w:cs="Times New Roman" w:hint="eastAsia"/>
          <w:b/>
          <w:bCs/>
          <w:color w:val="000000"/>
          <w:sz w:val="26"/>
          <w:szCs w:val="26"/>
        </w:rPr>
        <w:t>われがクルアーンで下したものは、信者にとっては癒しであり慈悲である</w:t>
      </w:r>
      <w:proofErr w:type="spellEnd"/>
      <w:r w:rsidRPr="00D758E3">
        <w:rPr>
          <w:rFonts w:ascii="MS Mincho" w:eastAsia="MS Mincho" w:hAnsi="MS Mincho" w:cs="Times New Roman" w:hint="eastAsia"/>
          <w:b/>
          <w:bCs/>
          <w:color w:val="000000"/>
          <w:sz w:val="26"/>
          <w:szCs w:val="26"/>
        </w:rPr>
        <w:t>。”</w:t>
      </w:r>
      <w:r w:rsidRPr="00D758E3">
        <w:rPr>
          <w:rFonts w:ascii="MS Mincho" w:eastAsia="MS Mincho" w:hAnsi="MS Mincho" w:cs="Times New Roman" w:hint="eastAsia"/>
          <w:b/>
          <w:bCs/>
          <w:color w:val="000000"/>
          <w:sz w:val="26"/>
          <w:szCs w:val="26"/>
          <w:lang w:eastAsia="ja-JP"/>
        </w:rPr>
        <w:t>（クルアーン</w:t>
      </w:r>
      <w:r w:rsidRPr="00D758E3">
        <w:rPr>
          <w:rFonts w:ascii="MS Mincho" w:eastAsia="MS Mincho" w:hAnsi="MS Mincho" w:cs="Times New Roman" w:hint="eastAsia"/>
          <w:b/>
          <w:bCs/>
          <w:color w:val="000000"/>
          <w:sz w:val="26"/>
          <w:szCs w:val="26"/>
        </w:rPr>
        <w:t>17：82）</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クルアーンの節々、語句には、人類の苦しみや病に対する治癒が含まれていることに疑いの余地はありません。預言者ムハンマド（神の慈悲と祝福あれ）にまつわる言行録には、特定の章や節々には、神の御意によって病や苦悩に対する治癒がもたらされると述べられています。時間の経過と共に、私たちは徐々に、イスラームによって処方された精神的療法よりも、薬品や物理的療法に頼るようになりました。もしも信仰心が揺らぎなく確固としたものであれば、精神的療法の効能は迅速かつ効果的なのです</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預言者にまつわる言行録には、預言者が使者として遣わした教友の逸話が収録されています。その教友は、彼にもてなしの精神を全く見せなかった人々の近くに野営しましたが、彼らの長が蛇に噛まれた際</w:t>
      </w:r>
      <w:r w:rsidRPr="00D758E3">
        <w:rPr>
          <w:rFonts w:ascii="MS Mincho" w:eastAsia="MS Mincho" w:hAnsi="MS Mincho" w:cs="MS Mincho" w:hint="eastAsia"/>
          <w:color w:val="000000"/>
          <w:sz w:val="26"/>
          <w:szCs w:val="26"/>
        </w:rPr>
        <w:lastRenderedPageBreak/>
        <w:t>、彼らは教友の元に助けを求めて来ました。彼が男のためにクルアーンの開扉章を唱えると、男は「鎖から解き放たれたかのように」起き上がったのです</w:t>
      </w:r>
      <w:bookmarkStart w:id="2" w:name="_ftnref19987"/>
      <w:r w:rsidRPr="00D758E3">
        <w:rPr>
          <w:rFonts w:ascii="Times New Roman" w:eastAsia="Times New Roman" w:hAnsi="Times New Roman" w:cs="Times New Roman"/>
          <w:color w:val="000000"/>
          <w:sz w:val="26"/>
          <w:szCs w:val="26"/>
        </w:rPr>
        <w:fldChar w:fldCharType="begin"/>
      </w:r>
      <w:r w:rsidRPr="00D758E3">
        <w:rPr>
          <w:rFonts w:ascii="Times New Roman" w:eastAsia="Times New Roman" w:hAnsi="Times New Roman" w:cs="Times New Roman"/>
          <w:color w:val="000000"/>
          <w:sz w:val="26"/>
          <w:szCs w:val="26"/>
        </w:rPr>
        <w:instrText xml:space="preserve"> HYPERLINK "http://www.islamreligion.com/jp/articles/1891/" \l "_ftn19987" \o "</w:instrText>
      </w:r>
      <w:r w:rsidRPr="00D758E3">
        <w:rPr>
          <w:rFonts w:ascii="MS Mincho" w:eastAsia="MS Mincho" w:hAnsi="MS Mincho" w:cs="MS Mincho" w:hint="eastAsia"/>
          <w:color w:val="000000"/>
          <w:sz w:val="26"/>
          <w:szCs w:val="26"/>
        </w:rPr>
        <w:instrText xml:space="preserve">　サヒーフ・ブハーリー</w:instrText>
      </w:r>
      <w:r w:rsidRPr="00D758E3">
        <w:rPr>
          <w:rFonts w:ascii="Times New Roman" w:eastAsia="Times New Roman" w:hAnsi="Times New Roman" w:cs="Times New Roman"/>
          <w:color w:val="000000"/>
          <w:sz w:val="26"/>
          <w:szCs w:val="26"/>
        </w:rPr>
        <w:instrText xml:space="preserve">" </w:instrText>
      </w:r>
      <w:r w:rsidRPr="00D758E3">
        <w:rPr>
          <w:rFonts w:ascii="Times New Roman" w:eastAsia="Times New Roman" w:hAnsi="Times New Roman" w:cs="Times New Roman"/>
          <w:color w:val="000000"/>
          <w:sz w:val="26"/>
          <w:szCs w:val="26"/>
        </w:rPr>
        <w:fldChar w:fldCharType="separate"/>
      </w:r>
      <w:r w:rsidRPr="00D758E3">
        <w:rPr>
          <w:rFonts w:ascii="MS Mincho" w:eastAsia="MS Mincho" w:hAnsi="MS Mincho" w:cs="MS Mincho" w:hint="eastAsia"/>
          <w:color w:val="800080"/>
          <w:position w:val="2"/>
          <w:sz w:val="24"/>
          <w:szCs w:val="24"/>
          <w:u w:val="single"/>
        </w:rPr>
        <w:t>３</w:t>
      </w:r>
      <w:r w:rsidRPr="00D758E3">
        <w:rPr>
          <w:rFonts w:ascii="Times New Roman" w:eastAsia="Times New Roman" w:hAnsi="Times New Roman" w:cs="Times New Roman"/>
          <w:color w:val="000000"/>
          <w:sz w:val="26"/>
          <w:szCs w:val="26"/>
        </w:rPr>
        <w:fldChar w:fldCharType="end"/>
      </w:r>
      <w:bookmarkEnd w:id="2"/>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預言者ムハンマドによって処方された同じ方法で、クルアーンから治癒を求めることは重要ですが、医者から薬を処方してもらうことも許されており、それが時には義務行為となることを理解することも同じように重要です。私たちの身体が私たちのものであるというのは、それが信託されたものという意味です。私たちはそれを敬意をもって扱い、最善の方法で維持しなければなりません。許された形の精神的療法と共に、医学からも治癒を求めることは、イスラームが健康に対して包括的なアプローチを取ることと一致しており、矛盾しないのです</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預言者はこのように述べています。</w:t>
      </w:r>
      <w:r w:rsidRPr="00D758E3">
        <w:rPr>
          <w:rFonts w:ascii="MS Mincho" w:eastAsia="MS Mincho" w:hAnsi="MS Mincho" w:cs="Times New Roman" w:hint="eastAsia"/>
          <w:color w:val="000000"/>
          <w:sz w:val="26"/>
          <w:szCs w:val="26"/>
        </w:rPr>
        <w:t>“神はそれに対する治癒をお創りになることなしには、いかなる病をもお創りにはなることはなかったのである。”</w:t>
      </w:r>
      <w:bookmarkStart w:id="3" w:name="_ftnref19988"/>
      <w:r w:rsidRPr="00D758E3">
        <w:rPr>
          <w:rFonts w:ascii="MS Mincho" w:eastAsia="MS Mincho" w:hAnsi="MS Mincho" w:cs="Times New Roman"/>
          <w:color w:val="000000"/>
          <w:sz w:val="26"/>
          <w:szCs w:val="26"/>
        </w:rPr>
        <w:fldChar w:fldCharType="begin"/>
      </w:r>
      <w:r w:rsidRPr="00D758E3">
        <w:rPr>
          <w:rFonts w:ascii="MS Mincho" w:eastAsia="MS Mincho" w:hAnsi="MS Mincho" w:cs="Times New Roman"/>
          <w:color w:val="000000"/>
          <w:sz w:val="26"/>
          <w:szCs w:val="26"/>
        </w:rPr>
        <w:instrText xml:space="preserve"> HYPERLINK "http://www.islamreligion.com/jp/articles/1891/" \l "_ftn19988" \o "　サヒーフ・ブハーリー" </w:instrText>
      </w:r>
      <w:r w:rsidRPr="00D758E3">
        <w:rPr>
          <w:rFonts w:ascii="MS Mincho" w:eastAsia="MS Mincho" w:hAnsi="MS Mincho" w:cs="Times New Roman"/>
          <w:color w:val="000000"/>
          <w:sz w:val="26"/>
          <w:szCs w:val="26"/>
        </w:rPr>
        <w:fldChar w:fldCharType="separate"/>
      </w:r>
      <w:r w:rsidRPr="00D758E3">
        <w:rPr>
          <w:rFonts w:ascii="MS Mincho" w:eastAsia="MS Mincho" w:hAnsi="MS Mincho" w:cs="Times New Roman" w:hint="eastAsia"/>
          <w:color w:val="800080"/>
          <w:position w:val="2"/>
          <w:sz w:val="24"/>
          <w:szCs w:val="24"/>
          <w:u w:val="single"/>
        </w:rPr>
        <w:t>４</w:t>
      </w:r>
      <w:r w:rsidRPr="00D758E3">
        <w:rPr>
          <w:rFonts w:ascii="MS Mincho" w:eastAsia="MS Mincho" w:hAnsi="MS Mincho" w:cs="Times New Roman"/>
          <w:color w:val="000000"/>
          <w:sz w:val="26"/>
          <w:szCs w:val="26"/>
        </w:rPr>
        <w:fldChar w:fldCharType="end"/>
      </w:r>
      <w:bookmarkEnd w:id="3"/>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また、彼はこのようにも述べています。</w:t>
      </w:r>
      <w:r w:rsidRPr="00D758E3">
        <w:rPr>
          <w:rFonts w:ascii="MS Mincho" w:eastAsia="MS Mincho" w:hAnsi="MS Mincho" w:cs="Times New Roman" w:hint="eastAsia"/>
          <w:color w:val="000000"/>
          <w:sz w:val="26"/>
          <w:szCs w:val="26"/>
        </w:rPr>
        <w:t>“あらゆる病気には治癒があるが、病気に治癒が施されたとき、それが治るのは全能なる神のお許しあってこそである。”</w:t>
      </w:r>
      <w:bookmarkStart w:id="4" w:name="_ftnref19989"/>
      <w:r w:rsidRPr="00D758E3">
        <w:rPr>
          <w:rFonts w:ascii="MS Mincho" w:eastAsia="MS Mincho" w:hAnsi="MS Mincho" w:cs="Times New Roman"/>
          <w:color w:val="000000"/>
          <w:sz w:val="26"/>
          <w:szCs w:val="26"/>
        </w:rPr>
        <w:fldChar w:fldCharType="begin"/>
      </w:r>
      <w:r w:rsidRPr="00D758E3">
        <w:rPr>
          <w:rFonts w:ascii="MS Mincho" w:eastAsia="MS Mincho" w:hAnsi="MS Mincho" w:cs="Times New Roman"/>
          <w:color w:val="000000"/>
          <w:sz w:val="26"/>
          <w:szCs w:val="26"/>
        </w:rPr>
        <w:instrText xml:space="preserve"> HYPERLINK "http://www.islamreligion.com/jp/articles/1891/" \l "_ftn19989" \o "　サヒーフ・ブハーリー、サヒーフ・ムスリム" </w:instrText>
      </w:r>
      <w:r w:rsidRPr="00D758E3">
        <w:rPr>
          <w:rFonts w:ascii="MS Mincho" w:eastAsia="MS Mincho" w:hAnsi="MS Mincho" w:cs="Times New Roman"/>
          <w:color w:val="000000"/>
          <w:sz w:val="26"/>
          <w:szCs w:val="26"/>
        </w:rPr>
        <w:fldChar w:fldCharType="separate"/>
      </w:r>
      <w:r w:rsidRPr="00D758E3">
        <w:rPr>
          <w:rFonts w:ascii="MS Mincho" w:eastAsia="MS Mincho" w:hAnsi="MS Mincho" w:cs="Times New Roman" w:hint="eastAsia"/>
          <w:color w:val="800080"/>
          <w:position w:val="2"/>
          <w:sz w:val="24"/>
          <w:szCs w:val="24"/>
          <w:u w:val="single"/>
        </w:rPr>
        <w:t>５</w:t>
      </w:r>
      <w:r w:rsidRPr="00D758E3">
        <w:rPr>
          <w:rFonts w:ascii="MS Mincho" w:eastAsia="MS Mincho" w:hAnsi="MS Mincho" w:cs="Times New Roman"/>
          <w:color w:val="000000"/>
          <w:sz w:val="26"/>
          <w:szCs w:val="26"/>
        </w:rPr>
        <w:fldChar w:fldCharType="end"/>
      </w:r>
      <w:bookmarkEnd w:id="4"/>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クルアーンは、心と体にとっての治癒です。人生が耐え難い程の困難に陥るとき、または怪我や病気、憂鬱な気分に悩まされるとき、クルアーンは私たちの道を照らし出し、重荷を軽減してくれます。それは安堵・安楽の源泉であるからです。現代社会においては、多くの人々が富と贅沢を享受しますが、幸福感を味わえずにいます。私たちの住む先進諸国においては、医者や薬品、伝統的療法、近代的療法、または代替療法などへのアクセスが容易であるにも関わらず、多くの魂は無感情や無気力さの中にいます。そこに欠けているものとは、信じること</w:t>
      </w:r>
      <w:r w:rsidRPr="00D758E3">
        <w:rPr>
          <w:rFonts w:ascii="MS Mincho" w:eastAsia="MS Mincho" w:hAnsi="MS Mincho" w:cs="Times New Roman" w:hint="eastAsia"/>
          <w:color w:val="000000"/>
          <w:sz w:val="26"/>
          <w:szCs w:val="26"/>
        </w:rPr>
        <w:t>――つまり神への信仰なのです。</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過去数十年間において、宗教の信仰と実践が、身体的・感情的健康の双方に大きな影響を及ぼすということは広く認められるようになりました。医学的研究により、宗教の実践は情緒障害・病気・負傷を予防・治癒し、回復を促進することが分かっています</w:t>
      </w:r>
      <w:bookmarkStart w:id="5" w:name="_ftnref19990"/>
      <w:r w:rsidRPr="00D758E3">
        <w:rPr>
          <w:rFonts w:ascii="Times New Roman" w:eastAsia="Times New Roman" w:hAnsi="Times New Roman" w:cs="Times New Roman"/>
          <w:color w:val="000000"/>
          <w:sz w:val="26"/>
          <w:szCs w:val="26"/>
        </w:rPr>
        <w:fldChar w:fldCharType="begin"/>
      </w:r>
      <w:r w:rsidRPr="00D758E3">
        <w:rPr>
          <w:rFonts w:ascii="Times New Roman" w:eastAsia="Times New Roman" w:hAnsi="Times New Roman" w:cs="Times New Roman"/>
          <w:color w:val="000000"/>
          <w:sz w:val="26"/>
          <w:szCs w:val="26"/>
        </w:rPr>
        <w:instrText xml:space="preserve"> HYPERLINK "http://www.islamreligion.com/jp/articles/1891/" \l "_ftn19990" \o "</w:instrText>
      </w:r>
      <w:r w:rsidRPr="00D758E3">
        <w:rPr>
          <w:rFonts w:ascii="MS Mincho" w:eastAsia="MS Mincho" w:hAnsi="MS Mincho" w:cs="MS Mincho" w:hint="eastAsia"/>
          <w:color w:val="000000"/>
          <w:sz w:val="26"/>
          <w:szCs w:val="26"/>
        </w:rPr>
        <w:instrText xml:space="preserve">　</w:instrText>
      </w:r>
      <w:r w:rsidRPr="00D758E3">
        <w:rPr>
          <w:rFonts w:ascii="Times New Roman" w:eastAsia="Times New Roman" w:hAnsi="Times New Roman" w:cs="Times New Roman"/>
          <w:color w:val="000000"/>
          <w:sz w:val="26"/>
          <w:szCs w:val="26"/>
        </w:rPr>
        <w:instrText xml:space="preserve">Matthews, D. (2000) Is Religion Good for Your Health in Stannard, R. (Ed) God for the 21st Century Philadelphia: Templeton Foundation Press." </w:instrText>
      </w:r>
      <w:r w:rsidRPr="00D758E3">
        <w:rPr>
          <w:rFonts w:ascii="Times New Roman" w:eastAsia="Times New Roman" w:hAnsi="Times New Roman" w:cs="Times New Roman"/>
          <w:color w:val="000000"/>
          <w:sz w:val="26"/>
          <w:szCs w:val="26"/>
        </w:rPr>
        <w:fldChar w:fldCharType="separate"/>
      </w:r>
      <w:r w:rsidRPr="00D758E3">
        <w:rPr>
          <w:rFonts w:ascii="MS Mincho" w:eastAsia="MS Mincho" w:hAnsi="MS Mincho" w:cs="MS Mincho" w:hint="eastAsia"/>
          <w:color w:val="800080"/>
          <w:position w:val="2"/>
          <w:sz w:val="24"/>
          <w:szCs w:val="24"/>
          <w:u w:val="single"/>
        </w:rPr>
        <w:t>６</w:t>
      </w:r>
      <w:r w:rsidRPr="00D758E3">
        <w:rPr>
          <w:rFonts w:ascii="Times New Roman" w:eastAsia="Times New Roman" w:hAnsi="Times New Roman" w:cs="Times New Roman"/>
          <w:color w:val="000000"/>
          <w:sz w:val="26"/>
          <w:szCs w:val="26"/>
        </w:rPr>
        <w:fldChar w:fldCharType="end"/>
      </w:r>
      <w:bookmarkEnd w:id="5"/>
      <w:r w:rsidRPr="00D758E3">
        <w:rPr>
          <w:rFonts w:ascii="MS Mincho" w:eastAsia="MS Mincho" w:hAnsi="MS Mincho" w:cs="MS Mincho" w:hint="eastAsia"/>
          <w:color w:val="000000"/>
          <w:sz w:val="26"/>
          <w:szCs w:val="26"/>
        </w:rPr>
        <w:t>。神への信仰、そして神の御意への服従は、健康における最も根本的な部分です。クルアーンの言葉や朗誦は、心と精神を癒し、病気や負傷を乗り越えさせますが、神への完全なる信頼は、それを合法的な範囲内で使用するに限り、医学の効能を否定するものではありません。神はまさしく全能であるため、私たちはかれにすべての信頼を寄せ、かれの導きの書であるクルアーンとの絶え間ない関係を築き、預言者ムハンマドの真正の教えに従うことによって、治癒を求めるべきなのです</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0" w:line="240" w:lineRule="auto"/>
        <w:rPr>
          <w:rFonts w:ascii="Arial" w:eastAsia="Times New Roman" w:hAnsi="Arial" w:cs="Arial"/>
          <w:color w:val="000000"/>
          <w:sz w:val="20"/>
          <w:szCs w:val="20"/>
        </w:rPr>
      </w:pPr>
      <w:r w:rsidRPr="00D758E3">
        <w:rPr>
          <w:rFonts w:ascii="Arial" w:eastAsia="Times New Roman" w:hAnsi="Arial" w:cs="Arial"/>
          <w:color w:val="000000"/>
          <w:sz w:val="20"/>
          <w:szCs w:val="20"/>
        </w:rPr>
        <w:lastRenderedPageBreak/>
        <w:br w:type="textWrapping" w:clear="all"/>
      </w:r>
    </w:p>
    <w:p w:rsidR="00D758E3" w:rsidRPr="00D758E3" w:rsidRDefault="00D758E3" w:rsidP="00D758E3">
      <w:pPr>
        <w:shd w:val="clear" w:color="auto" w:fill="E1F4FD"/>
        <w:bidi w:val="0"/>
        <w:spacing w:after="0" w:line="240" w:lineRule="auto"/>
        <w:rPr>
          <w:rFonts w:ascii="Arial" w:eastAsia="Times New Roman" w:hAnsi="Arial" w:cs="Arial"/>
          <w:color w:val="000000"/>
          <w:sz w:val="20"/>
          <w:szCs w:val="20"/>
        </w:rPr>
      </w:pPr>
      <w:r w:rsidRPr="00D758E3">
        <w:rPr>
          <w:rFonts w:ascii="Arial" w:eastAsia="Times New Roman" w:hAnsi="Arial" w:cs="Arial"/>
          <w:color w:val="000000"/>
          <w:sz w:val="20"/>
          <w:szCs w:val="20"/>
        </w:rPr>
        <w:pict>
          <v:rect id="_x0000_i1025" style="width:138.85pt;height:1.5pt" o:hrpct="0" o:hralign="center" o:hrstd="t" o:hr="t" fillcolor="#a0a0a0" stroked="f"/>
        </w:pict>
      </w:r>
    </w:p>
    <w:p w:rsidR="00D758E3" w:rsidRPr="00D758E3" w:rsidRDefault="00D758E3" w:rsidP="00D758E3">
      <w:pPr>
        <w:shd w:val="clear" w:color="auto" w:fill="E1F4FD"/>
        <w:bidi w:val="0"/>
        <w:spacing w:after="0" w:line="240" w:lineRule="auto"/>
        <w:rPr>
          <w:rFonts w:ascii="Arial" w:eastAsia="Times New Roman" w:hAnsi="Arial" w:cs="Arial"/>
          <w:color w:val="000000"/>
          <w:sz w:val="20"/>
          <w:szCs w:val="20"/>
        </w:rPr>
      </w:pPr>
      <w:r w:rsidRPr="00D758E3">
        <w:rPr>
          <w:rFonts w:ascii="Times New Roman" w:eastAsia="Times New Roman" w:hAnsi="Times New Roman" w:cs="Times New Roman"/>
          <w:b/>
          <w:bCs/>
          <w:color w:val="000000"/>
          <w:sz w:val="26"/>
        </w:rPr>
        <w:t>Footnotes:</w:t>
      </w:r>
    </w:p>
    <w:bookmarkStart w:id="6" w:name="_ftn19985"/>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"http://www.islamreligion.com/jp/articles/1891/" \l "_ftnref19985" \o "Back to the refrence of this footnote" </w:instrText>
      </w:r>
      <w:r w:rsidRPr="00D758E3">
        <w:rPr>
          <w:rFonts w:ascii="Times New Roman" w:eastAsia="Times New Roman" w:hAnsi="Times New Roman" w:cs="Times New Roman"/>
          <w:color w:val="000000"/>
        </w:rPr>
        <w:fldChar w:fldCharType="separate"/>
      </w:r>
      <w:r w:rsidRPr="00D758E3">
        <w:rPr>
          <w:rFonts w:ascii="MS Mincho" w:eastAsia="MS Mincho" w:hAnsi="MS Mincho" w:cs="MS Mincho" w:hint="eastAsia"/>
          <w:color w:val="800080"/>
          <w:u w:val="single"/>
        </w:rPr>
        <w:t>１</w:t>
      </w:r>
      <w:r w:rsidRPr="00D758E3">
        <w:rPr>
          <w:rFonts w:ascii="Times New Roman" w:eastAsia="Times New Roman" w:hAnsi="Times New Roman" w:cs="Times New Roman"/>
          <w:color w:val="000000"/>
        </w:rPr>
        <w:fldChar w:fldCharType="end"/>
      </w:r>
      <w:bookmarkEnd w:id="6"/>
      <w:r w:rsidRPr="00D758E3">
        <w:rPr>
          <w:rFonts w:ascii="MS Mincho" w:eastAsia="MS Mincho" w:hAnsi="MS Mincho" w:cs="Times New Roman" w:hint="eastAsia"/>
          <w:color w:val="000000"/>
          <w:lang w:eastAsia="ja-JP"/>
        </w:rPr>
        <w:t xml:space="preserve">　サヒーフ・ブハーリー</w:t>
      </w:r>
    </w:p>
    <w:bookmarkStart w:id="7" w:name="_ftn19986"/>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"http://www.islamreligion.com/jp/articles/1891/" \l "_ftnref19986" \o "Back to the refrence of this footnote" </w:instrText>
      </w:r>
      <w:r w:rsidRPr="00D758E3">
        <w:rPr>
          <w:rFonts w:ascii="Times New Roman" w:eastAsia="Times New Roman" w:hAnsi="Times New Roman" w:cs="Times New Roman"/>
          <w:color w:val="000000"/>
        </w:rPr>
        <w:fldChar w:fldCharType="separate"/>
      </w:r>
      <w:r w:rsidRPr="00D758E3">
        <w:rPr>
          <w:rFonts w:ascii="MS Mincho" w:eastAsia="MS Mincho" w:hAnsi="MS Mincho" w:cs="MS Mincho" w:hint="eastAsia"/>
          <w:color w:val="800080"/>
          <w:u w:val="single"/>
        </w:rPr>
        <w:t>２</w:t>
      </w:r>
      <w:r w:rsidRPr="00D758E3">
        <w:rPr>
          <w:rFonts w:ascii="Times New Roman" w:eastAsia="Times New Roman" w:hAnsi="Times New Roman" w:cs="Times New Roman"/>
          <w:color w:val="000000"/>
        </w:rPr>
        <w:fldChar w:fldCharType="end"/>
      </w:r>
      <w:bookmarkEnd w:id="7"/>
      <w:r w:rsidRPr="00D758E3">
        <w:rPr>
          <w:rFonts w:ascii="MS Mincho" w:eastAsia="MS Mincho" w:hAnsi="MS Mincho" w:cs="Times New Roman" w:hint="eastAsia"/>
          <w:color w:val="000000"/>
          <w:lang w:eastAsia="ja-JP"/>
        </w:rPr>
        <w:t xml:space="preserve">　</w:t>
      </w:r>
      <w:r w:rsidRPr="00D758E3">
        <w:rPr>
          <w:rFonts w:ascii="MS Mincho" w:eastAsia="MS Mincho" w:hAnsi="MS Mincho" w:cs="MS Mincho" w:hint="eastAsia"/>
          <w:color w:val="000000"/>
        </w:rPr>
        <w:t>ムスリムにとって、天国と楽園は同じ場所ではありません。天（アラビア語でサマー）は、審判の日に破壊される諸天の一部で、楽園（アル＝ジャンナ）は地獄の対極であり、永遠の平安と満足の与えられる住処です</w:t>
      </w:r>
      <w:r w:rsidRPr="00D758E3">
        <w:rPr>
          <w:rFonts w:ascii="MS Mincho" w:eastAsia="MS Mincho" w:hAnsi="MS Mincho" w:cs="MS Mincho"/>
          <w:color w:val="000000"/>
        </w:rPr>
        <w:t>。</w:t>
      </w:r>
    </w:p>
    <w:bookmarkStart w:id="8" w:name="_ftn19987"/>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"http://www.islamreligion.com/jp/articles/1891/" \l "_ftnref19987" \o "Back to the refrence of this footnote" </w:instrText>
      </w:r>
      <w:r w:rsidRPr="00D758E3">
        <w:rPr>
          <w:rFonts w:ascii="Times New Roman" w:eastAsia="Times New Roman" w:hAnsi="Times New Roman" w:cs="Times New Roman"/>
          <w:color w:val="000000"/>
        </w:rPr>
        <w:fldChar w:fldCharType="separate"/>
      </w:r>
      <w:r w:rsidRPr="00D758E3">
        <w:rPr>
          <w:rFonts w:ascii="MS Mincho" w:eastAsia="MS Mincho" w:hAnsi="MS Mincho" w:cs="MS Mincho" w:hint="eastAsia"/>
          <w:color w:val="800080"/>
          <w:u w:val="single"/>
        </w:rPr>
        <w:t>３</w:t>
      </w:r>
      <w:r w:rsidRPr="00D758E3">
        <w:rPr>
          <w:rFonts w:ascii="Times New Roman" w:eastAsia="Times New Roman" w:hAnsi="Times New Roman" w:cs="Times New Roman"/>
          <w:color w:val="000000"/>
        </w:rPr>
        <w:fldChar w:fldCharType="end"/>
      </w:r>
      <w:bookmarkEnd w:id="8"/>
      <w:r w:rsidRPr="00D758E3">
        <w:rPr>
          <w:rFonts w:ascii="MS Mincho" w:eastAsia="MS Mincho" w:hAnsi="MS Mincho" w:cs="MS Mincho" w:hint="eastAsia"/>
          <w:color w:val="000000"/>
        </w:rPr>
        <w:t xml:space="preserve">　</w:t>
      </w:r>
      <w:r w:rsidRPr="00D758E3">
        <w:rPr>
          <w:rFonts w:ascii="MS Mincho" w:eastAsia="MS Mincho" w:hAnsi="MS Mincho" w:cs="Times New Roman" w:hint="eastAsia"/>
          <w:color w:val="000000"/>
          <w:lang w:eastAsia="ja-JP"/>
        </w:rPr>
        <w:t>サヒーフ・ブハーリー</w:t>
      </w:r>
    </w:p>
    <w:bookmarkStart w:id="9" w:name="_ftn19988"/>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"http://www.islamreligion.com/jp/articles/1891/" \l "_ftnref19988" \o "Back to the refrence of this footnote" </w:instrText>
      </w:r>
      <w:r w:rsidRPr="00D758E3">
        <w:rPr>
          <w:rFonts w:ascii="Times New Roman" w:eastAsia="Times New Roman" w:hAnsi="Times New Roman" w:cs="Times New Roman"/>
          <w:color w:val="000000"/>
        </w:rPr>
        <w:fldChar w:fldCharType="separate"/>
      </w:r>
      <w:r w:rsidRPr="00D758E3">
        <w:rPr>
          <w:rFonts w:ascii="MS Mincho" w:eastAsia="MS Mincho" w:hAnsi="MS Mincho" w:cs="MS Mincho" w:hint="eastAsia"/>
          <w:color w:val="800080"/>
          <w:u w:val="single"/>
        </w:rPr>
        <w:t>４</w:t>
      </w:r>
      <w:r w:rsidRPr="00D758E3">
        <w:rPr>
          <w:rFonts w:ascii="Times New Roman" w:eastAsia="Times New Roman" w:hAnsi="Times New Roman" w:cs="Times New Roman"/>
          <w:color w:val="000000"/>
        </w:rPr>
        <w:fldChar w:fldCharType="end"/>
      </w:r>
      <w:bookmarkEnd w:id="9"/>
      <w:r w:rsidRPr="00D758E3">
        <w:rPr>
          <w:rFonts w:ascii="MS Mincho" w:eastAsia="MS Mincho" w:hAnsi="MS Mincho" w:cs="MS Mincho" w:hint="eastAsia"/>
          <w:color w:val="000000"/>
        </w:rPr>
        <w:t xml:space="preserve">　</w:t>
      </w:r>
      <w:r w:rsidRPr="00D758E3">
        <w:rPr>
          <w:rFonts w:ascii="MS Mincho" w:eastAsia="MS Mincho" w:hAnsi="MS Mincho" w:cs="MS Mincho" w:hint="eastAsia"/>
          <w:color w:val="000000"/>
          <w:lang w:eastAsia="ja-JP"/>
        </w:rPr>
        <w:t>サヒーフ・ブハーリー</w:t>
      </w:r>
    </w:p>
    <w:bookmarkStart w:id="10" w:name="_ftn19989"/>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"http://www.islamreligion.com/jp/articles/1891/" \l "_ftnref19989" \o "Back to the refrence of this footnote" </w:instrText>
      </w:r>
      <w:r w:rsidRPr="00D758E3">
        <w:rPr>
          <w:rFonts w:ascii="Times New Roman" w:eastAsia="Times New Roman" w:hAnsi="Times New Roman" w:cs="Times New Roman"/>
          <w:color w:val="000000"/>
        </w:rPr>
        <w:fldChar w:fldCharType="separate"/>
      </w:r>
      <w:r w:rsidRPr="00D758E3">
        <w:rPr>
          <w:rFonts w:ascii="MS Mincho" w:eastAsia="MS Mincho" w:hAnsi="MS Mincho" w:cs="MS Mincho" w:hint="eastAsia"/>
          <w:color w:val="800080"/>
          <w:u w:val="single"/>
        </w:rPr>
        <w:t>５</w:t>
      </w:r>
      <w:r w:rsidRPr="00D758E3">
        <w:rPr>
          <w:rFonts w:ascii="Times New Roman" w:eastAsia="Times New Roman" w:hAnsi="Times New Roman" w:cs="Times New Roman"/>
          <w:color w:val="000000"/>
        </w:rPr>
        <w:fldChar w:fldCharType="end"/>
      </w:r>
      <w:bookmarkEnd w:id="10"/>
      <w:r w:rsidRPr="00D758E3">
        <w:rPr>
          <w:rFonts w:ascii="MS Mincho" w:eastAsia="MS Mincho" w:hAnsi="MS Mincho" w:cs="MS Mincho" w:hint="eastAsia"/>
          <w:color w:val="000000"/>
        </w:rPr>
        <w:t xml:space="preserve">　</w:t>
      </w:r>
      <w:r w:rsidRPr="00D758E3">
        <w:rPr>
          <w:rFonts w:ascii="MS Mincho" w:eastAsia="MS Mincho" w:hAnsi="MS Mincho" w:cs="MS Mincho" w:hint="eastAsia"/>
          <w:color w:val="000000"/>
          <w:lang w:eastAsia="ja-JP"/>
        </w:rPr>
        <w:t>サヒーフ・ブハーリー、サヒーフ・ムスリム</w:t>
      </w:r>
    </w:p>
    <w:bookmarkStart w:id="11" w:name="_ftn19990"/>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"http://www.islamreligion.com/jp/articles/1891/" \l "_ftnref19990" \o "Back to the refrence of this footnote" </w:instrText>
      </w:r>
      <w:r w:rsidRPr="00D758E3">
        <w:rPr>
          <w:rFonts w:ascii="Times New Roman" w:eastAsia="Times New Roman" w:hAnsi="Times New Roman" w:cs="Times New Roman"/>
          <w:color w:val="000000"/>
        </w:rPr>
        <w:fldChar w:fldCharType="separate"/>
      </w:r>
      <w:r w:rsidRPr="00D758E3">
        <w:rPr>
          <w:rFonts w:ascii="MS Mincho" w:eastAsia="MS Mincho" w:hAnsi="MS Mincho" w:cs="MS Mincho" w:hint="eastAsia"/>
          <w:color w:val="800080"/>
          <w:u w:val="single"/>
        </w:rPr>
        <w:t>６</w:t>
      </w:r>
      <w:r w:rsidRPr="00D758E3">
        <w:rPr>
          <w:rFonts w:ascii="Times New Roman" w:eastAsia="Times New Roman" w:hAnsi="Times New Roman" w:cs="Times New Roman"/>
          <w:color w:val="000000"/>
        </w:rPr>
        <w:fldChar w:fldCharType="end"/>
      </w:r>
      <w:bookmarkEnd w:id="11"/>
      <w:r w:rsidRPr="00D758E3">
        <w:rPr>
          <w:rFonts w:ascii="MS Mincho" w:eastAsia="MS Mincho" w:hAnsi="MS Mincho" w:cs="Times New Roman" w:hint="eastAsia"/>
          <w:color w:val="000000"/>
          <w:lang w:eastAsia="ja-JP"/>
        </w:rPr>
        <w:t xml:space="preserve">　</w:t>
      </w:r>
      <w:r w:rsidRPr="00D758E3">
        <w:rPr>
          <w:rFonts w:ascii="Times New Roman" w:eastAsia="Times New Roman" w:hAnsi="Times New Roman" w:cs="Times New Roman"/>
          <w:color w:val="000000"/>
        </w:rPr>
        <w:t xml:space="preserve">Matthews, D. (2000) Is Religion Good for Your Health in </w:t>
      </w:r>
      <w:proofErr w:type="spellStart"/>
      <w:r w:rsidRPr="00D758E3">
        <w:rPr>
          <w:rFonts w:ascii="Times New Roman" w:eastAsia="Times New Roman" w:hAnsi="Times New Roman" w:cs="Times New Roman"/>
          <w:color w:val="000000"/>
        </w:rPr>
        <w:t>Stannard</w:t>
      </w:r>
      <w:proofErr w:type="spellEnd"/>
      <w:r w:rsidRPr="00D758E3">
        <w:rPr>
          <w:rFonts w:ascii="Times New Roman" w:eastAsia="Times New Roman" w:hAnsi="Times New Roman" w:cs="Times New Roman"/>
          <w:color w:val="000000"/>
        </w:rPr>
        <w:t>, R. (Ed) </w:t>
      </w:r>
      <w:r w:rsidRPr="00D758E3">
        <w:rPr>
          <w:rFonts w:ascii="Times New Roman" w:eastAsia="Times New Roman" w:hAnsi="Times New Roman" w:cs="Times New Roman"/>
          <w:i/>
          <w:iCs/>
          <w:color w:val="000000"/>
        </w:rPr>
        <w:t>God for the 21st Century</w:t>
      </w:r>
      <w:r w:rsidRPr="00D758E3">
        <w:rPr>
          <w:rFonts w:ascii="Times New Roman" w:eastAsia="Times New Roman" w:hAnsi="Times New Roman" w:cs="Times New Roman"/>
          <w:color w:val="000000"/>
        </w:rPr>
        <w:t> Philadelphia: Templeton Foundation Press.</w:t>
      </w:r>
    </w:p>
    <w:p w:rsidR="00D758E3" w:rsidRPr="00D758E3" w:rsidRDefault="00D758E3" w:rsidP="00D758E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758E3">
        <w:rPr>
          <w:rFonts w:ascii="MS Mincho" w:eastAsia="MS Mincho" w:hAnsi="MS Mincho" w:cs="MS Mincho"/>
          <w:b/>
          <w:bCs/>
          <w:color w:val="002A80"/>
          <w:kern w:val="36"/>
          <w:sz w:val="34"/>
          <w:szCs w:val="34"/>
        </w:rPr>
        <w:t>（</w:t>
      </w:r>
      <w:r w:rsidRPr="00D758E3">
        <w:rPr>
          <w:rFonts w:ascii="Times New Roman" w:eastAsia="Times New Roman" w:hAnsi="Times New Roman" w:cs="Times New Roman"/>
          <w:b/>
          <w:bCs/>
          <w:color w:val="002A80"/>
          <w:kern w:val="36"/>
          <w:sz w:val="34"/>
          <w:szCs w:val="34"/>
        </w:rPr>
        <w:t>3/4</w:t>
      </w:r>
      <w:r w:rsidRPr="00D758E3">
        <w:rPr>
          <w:rFonts w:ascii="MS Mincho" w:eastAsia="MS Mincho" w:hAnsi="MS Mincho" w:cs="MS Mincho"/>
          <w:b/>
          <w:bCs/>
          <w:color w:val="002A80"/>
          <w:kern w:val="36"/>
          <w:sz w:val="34"/>
          <w:szCs w:val="34"/>
        </w:rPr>
        <w:t>）：</w:t>
      </w:r>
      <w:proofErr w:type="spellStart"/>
      <w:r w:rsidRPr="00D758E3">
        <w:rPr>
          <w:rFonts w:ascii="MS Mincho" w:eastAsia="MS Mincho" w:hAnsi="MS Mincho" w:cs="MS Mincho"/>
          <w:b/>
          <w:bCs/>
          <w:color w:val="002A80"/>
          <w:kern w:val="36"/>
          <w:sz w:val="34"/>
          <w:szCs w:val="34"/>
        </w:rPr>
        <w:t>食生活</w:t>
      </w:r>
      <w:proofErr w:type="spellEnd"/>
    </w:p>
    <w:p w:rsidR="00D758E3" w:rsidRDefault="00D758E3" w:rsidP="00D758E3">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Gothic" w:eastAsia="MS Gothic" w:hAnsi="MS Gothic" w:cs="MS Gothic" w:hint="eastAsia"/>
          <w:color w:val="000000"/>
          <w:sz w:val="26"/>
          <w:szCs w:val="26"/>
        </w:rPr>
        <w:t>イスラームは、人生における規範です</w:t>
      </w:r>
      <w:proofErr w:type="spellEnd"/>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ムスリムは週末や冠婚葬祭のときだけ宗</w:t>
      </w:r>
      <w:proofErr w:type="spellEnd"/>
      <w:r>
        <w:rPr>
          <w:rFonts w:ascii="MS Mincho" w:eastAsia="MS Mincho" w:hAnsi="MS Mincho" w:cs="MS Mincho" w:hint="eastAsia"/>
          <w:color w:val="000000"/>
          <w:sz w:val="26"/>
          <w:szCs w:val="26"/>
          <w:lang w:eastAsia="ja-JP"/>
        </w:rPr>
        <w:t>教</w:t>
      </w:r>
      <w:proofErr w:type="spellStart"/>
      <w:r>
        <w:rPr>
          <w:rFonts w:ascii="MS Gothic" w:eastAsia="MS Gothic" w:hAnsi="MS Gothic" w:cs="MS Gothic" w:hint="eastAsia"/>
          <w:color w:val="000000"/>
          <w:sz w:val="26"/>
          <w:szCs w:val="26"/>
        </w:rPr>
        <w:t>を実践</w:t>
      </w:r>
      <w:proofErr w:type="spellEnd"/>
      <w:r>
        <w:rPr>
          <w:rFonts w:ascii="Batang" w:eastAsia="Batang" w:hAnsi="Batang" w:hint="eastAsia"/>
          <w:color w:val="000000"/>
          <w:sz w:val="26"/>
          <w:szCs w:val="26"/>
          <w:lang w:eastAsia="ja-JP"/>
        </w:rPr>
        <w:t>するのではなく、彼らにとっての宗</w:t>
      </w:r>
      <w:proofErr w:type="spellStart"/>
      <w:r>
        <w:rPr>
          <w:rFonts w:ascii="MS Gothic" w:eastAsia="MS Gothic" w:hAnsi="MS Gothic" w:cs="MS Gothic" w:hint="eastAsia"/>
          <w:color w:val="000000"/>
          <w:sz w:val="26"/>
          <w:szCs w:val="26"/>
        </w:rPr>
        <w:t>教とは日常生活における現在進行形のものなのです</w:t>
      </w:r>
      <w:proofErr w:type="spellEnd"/>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イス</w:t>
      </w:r>
      <w:proofErr w:type="spellEnd"/>
      <w:r>
        <w:rPr>
          <w:rFonts w:ascii="Batang" w:eastAsia="Batang" w:hAnsi="Batang" w:hint="eastAsia"/>
          <w:color w:val="000000"/>
          <w:sz w:val="26"/>
          <w:szCs w:val="26"/>
          <w:lang w:eastAsia="ja-JP"/>
        </w:rPr>
        <w:t>ラ</w:t>
      </w:r>
      <w:r>
        <w:rPr>
          <w:rFonts w:ascii="MS Gothic" w:eastAsia="MS Gothic" w:hAnsi="MS Gothic" w:cs="MS Gothic" w:hint="eastAsia"/>
          <w:color w:val="000000"/>
          <w:sz w:val="26"/>
          <w:szCs w:val="26"/>
        </w:rPr>
        <w:t>ー</w:t>
      </w:r>
      <w:proofErr w:type="spellStart"/>
      <w:r>
        <w:rPr>
          <w:rFonts w:ascii="MS Gothic" w:eastAsia="MS Gothic" w:hAnsi="MS Gothic" w:cs="MS Gothic" w:hint="eastAsia"/>
          <w:color w:val="000000"/>
          <w:sz w:val="26"/>
          <w:szCs w:val="26"/>
        </w:rPr>
        <w:t>ムは精神的</w:t>
      </w:r>
      <w:proofErr w:type="spellEnd"/>
      <w:r>
        <w:rPr>
          <w:rFonts w:ascii="MS Mincho" w:eastAsia="MS Mincho" w:hAnsi="MS Mincho" w:cs="MS Mincho" w:hint="eastAsia"/>
          <w:color w:val="000000"/>
          <w:sz w:val="26"/>
          <w:szCs w:val="26"/>
          <w:lang w:eastAsia="ja-JP"/>
        </w:rPr>
        <w:t>・</w:t>
      </w:r>
      <w:proofErr w:type="spellStart"/>
      <w:r>
        <w:rPr>
          <w:rFonts w:ascii="MS Gothic" w:eastAsia="MS Gothic" w:hAnsi="MS Gothic" w:cs="MS Gothic" w:hint="eastAsia"/>
          <w:color w:val="000000"/>
          <w:sz w:val="26"/>
          <w:szCs w:val="26"/>
        </w:rPr>
        <w:t>倫理的な系統を持ち、人の内</w:t>
      </w:r>
      <w:proofErr w:type="spellEnd"/>
      <w:r>
        <w:rPr>
          <w:rFonts w:ascii="Batang" w:eastAsia="Batang" w:hAnsi="Batang" w:hint="eastAsia"/>
          <w:color w:val="000000"/>
          <w:sz w:val="26"/>
          <w:szCs w:val="26"/>
          <w:lang w:eastAsia="ja-JP"/>
        </w:rPr>
        <w:t>的な欲求をも考慮します。イスラ</w:t>
      </w:r>
      <w:r>
        <w:rPr>
          <w:rFonts w:ascii="MS Gothic" w:eastAsia="MS Gothic" w:hAnsi="MS Gothic" w:cs="MS Gothic" w:hint="eastAsia"/>
          <w:color w:val="000000"/>
          <w:sz w:val="26"/>
          <w:szCs w:val="26"/>
          <w:lang w:eastAsia="ja-JP"/>
        </w:rPr>
        <w:t>ームの</w:t>
      </w:r>
      <w:r>
        <w:rPr>
          <w:rFonts w:ascii="MS Mincho" w:eastAsia="MS Mincho" w:hAnsi="MS Mincho" w:cs="MS Mincho" w:hint="eastAsia"/>
          <w:color w:val="000000"/>
          <w:sz w:val="26"/>
          <w:szCs w:val="26"/>
          <w:lang w:eastAsia="ja-JP"/>
        </w:rPr>
        <w:t>教</w:t>
      </w:r>
      <w:r>
        <w:rPr>
          <w:rFonts w:ascii="MS Gothic" w:eastAsia="MS Gothic" w:hAnsi="MS Gothic" w:cs="MS Gothic" w:hint="eastAsia"/>
          <w:color w:val="000000"/>
          <w:sz w:val="26"/>
          <w:szCs w:val="26"/>
          <w:lang w:eastAsia="ja-JP"/>
        </w:rPr>
        <w:t>義はクルアー</w:t>
      </w:r>
      <w:r>
        <w:rPr>
          <w:rFonts w:ascii="Batang" w:eastAsia="Batang" w:hAnsi="Batang" w:hint="eastAsia"/>
          <w:color w:val="000000"/>
          <w:sz w:val="26"/>
          <w:szCs w:val="26"/>
          <w:lang w:eastAsia="ja-JP"/>
        </w:rPr>
        <w:t>ン、そしてスンナとして知られる、預言者ムハンマドにまつわる</w:t>
      </w:r>
      <w:r>
        <w:rPr>
          <w:rFonts w:ascii="MS Mincho" w:eastAsia="MS Mincho" w:hAnsi="MS Mincho" w:cs="MS Mincho" w:hint="eastAsia"/>
          <w:color w:val="000000"/>
          <w:sz w:val="26"/>
          <w:szCs w:val="26"/>
          <w:lang w:eastAsia="ja-JP"/>
        </w:rPr>
        <w:t>真</w:t>
      </w:r>
      <w:r>
        <w:rPr>
          <w:rFonts w:ascii="MS Gothic" w:eastAsia="MS Gothic" w:hAnsi="MS Gothic" w:cs="MS Gothic" w:hint="eastAsia"/>
          <w:color w:val="000000"/>
          <w:sz w:val="26"/>
          <w:szCs w:val="26"/>
          <w:lang w:eastAsia="ja-JP"/>
        </w:rPr>
        <w:t>正の言行録</w:t>
      </w:r>
      <w:r>
        <w:rPr>
          <w:rFonts w:ascii="Batang" w:eastAsia="Batang" w:hAnsi="Batang" w:hint="eastAsia"/>
          <w:color w:val="000000"/>
          <w:sz w:val="26"/>
          <w:szCs w:val="26"/>
          <w:lang w:eastAsia="ja-JP"/>
        </w:rPr>
        <w:t>に基づいています。啓示によるこれら二つの源泉は導きであり、人生の</w:t>
      </w:r>
      <w:r>
        <w:rPr>
          <w:rFonts w:ascii="MS Mincho" w:eastAsia="MS Mincho" w:hAnsi="MS Mincho" w:cs="MS Mincho" w:hint="eastAsia"/>
          <w:color w:val="000000"/>
          <w:sz w:val="26"/>
          <w:szCs w:val="26"/>
          <w:lang w:eastAsia="ja-JP"/>
        </w:rPr>
        <w:t>教</w:t>
      </w:r>
      <w:r>
        <w:rPr>
          <w:rFonts w:ascii="MS Gothic" w:eastAsia="MS Gothic" w:hAnsi="MS Gothic" w:cs="MS Gothic" w:hint="eastAsia"/>
          <w:color w:val="000000"/>
          <w:sz w:val="26"/>
          <w:szCs w:val="26"/>
          <w:lang w:eastAsia="ja-JP"/>
        </w:rPr>
        <w:t>範なのです</w:t>
      </w:r>
      <w:r>
        <w:rPr>
          <w:rFonts w:ascii="MS Mincho" w:eastAsia="MS Mincho" w:hAnsi="MS Mincho" w:cs="MS Mincho" w:hint="eastAsia"/>
          <w:color w:val="000000"/>
          <w:sz w:val="26"/>
          <w:szCs w:val="26"/>
          <w:lang w:eastAsia="ja-JP"/>
        </w:rPr>
        <w:t>。</w:t>
      </w:r>
    </w:p>
    <w:p w:rsidR="00D758E3" w:rsidRDefault="00D758E3" w:rsidP="00D758E3">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最初</w:t>
      </w:r>
      <w:proofErr w:type="spellEnd"/>
      <w:r>
        <w:rPr>
          <w:rFonts w:ascii="Batang" w:eastAsia="Batang" w:hAnsi="Batang" w:hint="eastAsia"/>
          <w:color w:val="000000"/>
          <w:sz w:val="26"/>
          <w:szCs w:val="26"/>
          <w:lang w:eastAsia="ja-JP"/>
        </w:rPr>
        <w:t>はそれが奇妙な類推のように映るかもしれませんが、イスラ</w:t>
      </w:r>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ムの生活規範をコンピュ</w:t>
      </w:r>
      <w:proofErr w:type="spellEnd"/>
      <w:r>
        <w:rPr>
          <w:rFonts w:ascii="MS Mincho" w:eastAsia="MS Mincho" w:hAnsi="MS Mincho" w:cs="MS Mincho" w:hint="eastAsia"/>
          <w:color w:val="000000"/>
          <w:sz w:val="26"/>
          <w:szCs w:val="26"/>
        </w:rPr>
        <w:t>ー</w:t>
      </w:r>
      <w:r>
        <w:rPr>
          <w:rFonts w:ascii="Batang" w:eastAsia="Batang" w:hAnsi="Batang" w:hint="eastAsia"/>
          <w:color w:val="000000"/>
          <w:sz w:val="26"/>
          <w:szCs w:val="26"/>
          <w:lang w:eastAsia="ja-JP"/>
        </w:rPr>
        <w:t>タの取扱</w:t>
      </w:r>
      <w:proofErr w:type="spellStart"/>
      <w:r>
        <w:rPr>
          <w:rFonts w:ascii="MS Mincho" w:eastAsia="MS Mincho" w:hAnsi="MS Mincho" w:cs="MS Mincho" w:hint="eastAsia"/>
          <w:color w:val="000000"/>
          <w:sz w:val="26"/>
          <w:szCs w:val="26"/>
        </w:rPr>
        <w:t>説明書と比較してみましょう</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過去</w:t>
      </w:r>
      <w:proofErr w:type="spellEnd"/>
      <w:r>
        <w:rPr>
          <w:rFonts w:ascii="MS Mincho" w:eastAsia="MS Mincho" w:hAnsi="MS Mincho" w:hint="eastAsia"/>
          <w:color w:val="000000"/>
          <w:sz w:val="26"/>
          <w:szCs w:val="26"/>
          <w:lang w:eastAsia="ja-JP"/>
        </w:rPr>
        <w:t>数</w:t>
      </w:r>
      <w:proofErr w:type="spellStart"/>
      <w:r>
        <w:rPr>
          <w:rFonts w:ascii="MS Mincho" w:eastAsia="MS Mincho" w:hAnsi="MS Mincho" w:cs="MS Mincho" w:hint="eastAsia"/>
          <w:color w:val="000000"/>
          <w:sz w:val="26"/>
          <w:szCs w:val="26"/>
        </w:rPr>
        <w:t>十年間のテクノロジ</w:t>
      </w:r>
      <w:proofErr w:type="spellEnd"/>
      <w:r>
        <w:rPr>
          <w:rFonts w:ascii="MS Mincho" w:eastAsia="MS Mincho" w:hAnsi="MS Mincho" w:cs="MS Mincho" w:hint="eastAsia"/>
          <w:color w:val="000000"/>
          <w:sz w:val="26"/>
          <w:szCs w:val="26"/>
        </w:rPr>
        <w:t>ー</w:t>
      </w:r>
      <w:r>
        <w:rPr>
          <w:rFonts w:ascii="Batang" w:eastAsia="Batang" w:hAnsi="Batang" w:hint="eastAsia"/>
          <w:color w:val="000000"/>
          <w:sz w:val="26"/>
          <w:szCs w:val="26"/>
          <w:lang w:eastAsia="ja-JP"/>
        </w:rPr>
        <w:t>の進</w:t>
      </w:r>
      <w:proofErr w:type="spellStart"/>
      <w:r>
        <w:rPr>
          <w:rFonts w:ascii="MS Mincho" w:eastAsia="MS Mincho" w:hAnsi="MS Mincho" w:cs="MS Mincho" w:hint="eastAsia"/>
          <w:color w:val="000000"/>
          <w:sz w:val="26"/>
          <w:szCs w:val="26"/>
        </w:rPr>
        <w:t>歩を全く知らないまま、新型のノ</w:t>
      </w:r>
      <w:proofErr w:type="spellEnd"/>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トパソコンを購入することを想像してみてください</w:t>
      </w:r>
      <w:proofErr w:type="spellEnd"/>
      <w:r>
        <w:rPr>
          <w:rFonts w:ascii="Batang" w:eastAsia="Batang" w:hAnsi="Batang" w:hint="eastAsia"/>
          <w:color w:val="000000"/>
          <w:sz w:val="26"/>
          <w:szCs w:val="26"/>
          <w:lang w:eastAsia="ja-JP"/>
        </w:rPr>
        <w:t>。あなたは電源入</w:t>
      </w:r>
      <w:r>
        <w:rPr>
          <w:color w:val="000000"/>
          <w:sz w:val="26"/>
          <w:szCs w:val="26"/>
          <w:lang w:eastAsia="ja-JP"/>
        </w:rPr>
        <w:t>/</w:t>
      </w:r>
      <w:r>
        <w:rPr>
          <w:rFonts w:ascii="MS Mincho" w:eastAsia="MS Mincho" w:hAnsi="MS Mincho" w:cs="MS Mincho" w:hint="eastAsia"/>
          <w:color w:val="000000"/>
          <w:sz w:val="26"/>
          <w:szCs w:val="26"/>
          <w:lang w:eastAsia="ja-JP"/>
        </w:rPr>
        <w:t>切のスイッチがどこにあるか分かるでしょうか？　もしコンピュータの電源を入れることに成功したとしても、その使い方や、システム</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lang w:eastAsia="ja-JP"/>
        </w:rPr>
        <w:t>リストア、ウイルス・</w:t>
      </w:r>
      <w:r>
        <w:rPr>
          <w:rFonts w:ascii="Batang" w:eastAsia="Batang" w:hAnsi="Batang" w:hint="eastAsia"/>
          <w:color w:val="000000"/>
          <w:sz w:val="26"/>
          <w:szCs w:val="26"/>
          <w:lang w:eastAsia="ja-JP"/>
        </w:rPr>
        <w:t>スキャンやメンテナンスの方法が分かるでしょうか？　取扱</w:t>
      </w:r>
      <w:r>
        <w:rPr>
          <w:rFonts w:ascii="MS Mincho" w:eastAsia="MS Mincho" w:hAnsi="MS Mincho" w:cs="MS Mincho" w:hint="eastAsia"/>
          <w:color w:val="000000"/>
          <w:sz w:val="26"/>
          <w:szCs w:val="26"/>
          <w:lang w:eastAsia="ja-JP"/>
        </w:rPr>
        <w:t>説明書を</w:t>
      </w:r>
      <w:r>
        <w:rPr>
          <w:rFonts w:ascii="MS Mincho" w:eastAsia="MS Mincho" w:hAnsi="MS Mincho" w:hint="eastAsia"/>
          <w:color w:val="000000"/>
          <w:sz w:val="26"/>
          <w:szCs w:val="26"/>
          <w:lang w:eastAsia="ja-JP"/>
        </w:rPr>
        <w:t>抜</w:t>
      </w:r>
      <w:r>
        <w:rPr>
          <w:rFonts w:ascii="MS Mincho" w:eastAsia="MS Mincho" w:hAnsi="MS Mincho" w:cs="MS Mincho" w:hint="eastAsia"/>
          <w:color w:val="000000"/>
          <w:sz w:val="26"/>
          <w:szCs w:val="26"/>
          <w:lang w:eastAsia="ja-JP"/>
        </w:rPr>
        <w:t>きにしては、コンピュー</w:t>
      </w:r>
      <w:r>
        <w:rPr>
          <w:rFonts w:ascii="Batang" w:eastAsia="Batang" w:hAnsi="Batang" w:hint="eastAsia"/>
          <w:color w:val="000000"/>
          <w:sz w:val="26"/>
          <w:szCs w:val="26"/>
          <w:lang w:eastAsia="ja-JP"/>
        </w:rPr>
        <w:t>タは「猫に小判」なのです。</w:t>
      </w:r>
    </w:p>
    <w:p w:rsidR="00D758E3" w:rsidRDefault="00D758E3" w:rsidP="00D758E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コンピュ</w:t>
      </w:r>
      <w:proofErr w:type="spellEnd"/>
      <w:r>
        <w:rPr>
          <w:rFonts w:ascii="MS Mincho" w:eastAsia="MS Mincho" w:hAnsi="MS Mincho" w:hint="eastAsia"/>
          <w:color w:val="000000"/>
          <w:sz w:val="26"/>
          <w:szCs w:val="26"/>
          <w:lang w:eastAsia="ja-JP"/>
        </w:rPr>
        <w:t>ー</w:t>
      </w:r>
      <w:proofErr w:type="spellStart"/>
      <w:r>
        <w:rPr>
          <w:rFonts w:ascii="MS Mincho" w:eastAsia="MS Mincho" w:hAnsi="MS Mincho" w:cs="MS Mincho" w:hint="eastAsia"/>
          <w:color w:val="000000"/>
          <w:sz w:val="26"/>
          <w:szCs w:val="26"/>
        </w:rPr>
        <w:t>タの設計者も同様</w:t>
      </w:r>
      <w:proofErr w:type="spellEnd"/>
      <w:r>
        <w:rPr>
          <w:rFonts w:ascii="Batang" w:eastAsia="Batang" w:hAnsi="Batang" w:hint="eastAsia"/>
          <w:color w:val="000000"/>
          <w:sz w:val="26"/>
          <w:szCs w:val="26"/>
          <w:lang w:eastAsia="ja-JP"/>
        </w:rPr>
        <w:t>に、特定の指示なしにはコンピュ</w:t>
      </w:r>
      <w:r>
        <w:rPr>
          <w:rFonts w:ascii="MS Mincho" w:eastAsia="MS Mincho" w:hAnsi="MS Mincho" w:cs="MS Mincho" w:hint="eastAsia"/>
          <w:color w:val="000000"/>
          <w:sz w:val="26"/>
          <w:szCs w:val="26"/>
        </w:rPr>
        <w:t>ー</w:t>
      </w:r>
      <w:proofErr w:type="spellStart"/>
      <w:r>
        <w:rPr>
          <w:rFonts w:ascii="MS Mincho" w:eastAsia="MS Mincho" w:hAnsi="MS Mincho" w:cs="MS Mincho" w:hint="eastAsia"/>
          <w:color w:val="000000"/>
          <w:sz w:val="26"/>
          <w:szCs w:val="26"/>
        </w:rPr>
        <w:t>タの性能が生かされないことを熟知するからこそ、取扱</w:t>
      </w:r>
      <w:proofErr w:type="spellEnd"/>
      <w:r>
        <w:rPr>
          <w:rFonts w:ascii="MS Mincho" w:eastAsia="MS Mincho" w:hAnsi="MS Mincho" w:hint="eastAsia"/>
          <w:color w:val="000000"/>
          <w:sz w:val="26"/>
          <w:szCs w:val="26"/>
          <w:lang w:eastAsia="ja-JP"/>
        </w:rPr>
        <w:t>説</w:t>
      </w:r>
      <w:r>
        <w:rPr>
          <w:rFonts w:ascii="MS Mincho" w:eastAsia="MS Mincho" w:hAnsi="MS Mincho" w:cs="MS Mincho" w:hint="eastAsia"/>
          <w:color w:val="000000"/>
          <w:sz w:val="26"/>
          <w:szCs w:val="26"/>
        </w:rPr>
        <w:t>明書を作成するのです。通常、ハイテク製品には、製造業者の指示に従わない限りは何の役にも立たない保証書が付いてくるものです。それゆえ、私たちは高</w:t>
      </w:r>
      <w:r>
        <w:rPr>
          <w:rFonts w:ascii="MS Mincho" w:eastAsia="MS Mincho" w:hAnsi="MS Mincho" w:hint="eastAsia"/>
          <w:color w:val="000000"/>
          <w:sz w:val="26"/>
          <w:szCs w:val="26"/>
          <w:lang w:eastAsia="ja-JP"/>
        </w:rPr>
        <w:t>価</w:t>
      </w:r>
      <w:proofErr w:type="spellStart"/>
      <w:r>
        <w:rPr>
          <w:rFonts w:ascii="MS Mincho" w:eastAsia="MS Mincho" w:hAnsi="MS Mincho" w:cs="MS Mincho" w:hint="eastAsia"/>
          <w:color w:val="000000"/>
          <w:sz w:val="26"/>
          <w:szCs w:val="26"/>
        </w:rPr>
        <w:t>なハイテク製品を最も有効</w:t>
      </w:r>
      <w:proofErr w:type="spellEnd"/>
      <w:r>
        <w:rPr>
          <w:rFonts w:ascii="Batang" w:eastAsia="Batang" w:hAnsi="Batang" w:hint="eastAsia"/>
          <w:color w:val="000000"/>
          <w:sz w:val="26"/>
          <w:szCs w:val="26"/>
          <w:lang w:eastAsia="ja-JP"/>
        </w:rPr>
        <w:t>に使いこなすために取扱</w:t>
      </w:r>
      <w:proofErr w:type="spellStart"/>
      <w:r>
        <w:rPr>
          <w:rFonts w:ascii="MS Mincho" w:eastAsia="MS Mincho" w:hAnsi="MS Mincho" w:cs="MS Mincho" w:hint="eastAsia"/>
          <w:color w:val="000000"/>
          <w:sz w:val="26"/>
          <w:szCs w:val="26"/>
        </w:rPr>
        <w:t>説明書を</w:t>
      </w:r>
      <w:proofErr w:type="spellEnd"/>
      <w:r>
        <w:rPr>
          <w:rFonts w:ascii="MS Mincho" w:eastAsia="MS Mincho" w:hAnsi="MS Mincho" w:hint="eastAsia"/>
          <w:color w:val="000000"/>
          <w:sz w:val="26"/>
          <w:szCs w:val="26"/>
          <w:lang w:eastAsia="ja-JP"/>
        </w:rPr>
        <w:t>読</w:t>
      </w:r>
      <w:proofErr w:type="spellStart"/>
      <w:r>
        <w:rPr>
          <w:rFonts w:ascii="MS Mincho" w:eastAsia="MS Mincho" w:hAnsi="MS Mincho" w:cs="MS Mincho" w:hint="eastAsia"/>
          <w:color w:val="000000"/>
          <w:sz w:val="26"/>
          <w:szCs w:val="26"/>
        </w:rPr>
        <w:t>み、そのガイドラインに従</w:t>
      </w:r>
      <w:proofErr w:type="spellEnd"/>
      <w:r>
        <w:rPr>
          <w:rFonts w:ascii="Batang" w:eastAsia="Batang" w:hAnsi="Batang" w:hint="eastAsia"/>
          <w:color w:val="000000"/>
          <w:sz w:val="26"/>
          <w:szCs w:val="26"/>
          <w:lang w:eastAsia="ja-JP"/>
        </w:rPr>
        <w:t>うのです。</w:t>
      </w:r>
    </w:p>
    <w:p w:rsidR="00D758E3" w:rsidRDefault="00D758E3" w:rsidP="00D758E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同様にイスラームは、永久なる楽園という保証の付いた特定の指示を提供します。その保証には保証期間というものはなく、無期限の延</w:t>
      </w:r>
      <w:r>
        <w:rPr>
          <w:rFonts w:ascii="MS Mincho" w:eastAsia="MS Mincho" w:hAnsi="MS Mincho" w:cs="MS Mincho" w:hint="eastAsia"/>
          <w:color w:val="000000"/>
          <w:sz w:val="26"/>
          <w:szCs w:val="26"/>
        </w:rPr>
        <w:lastRenderedPageBreak/>
        <w:t>長を許します。もし過ちを犯したり、間違った「ボタンをクリック」したとしても、その説明書は修正や「復元」の方法を明確に指示します。神は特定の方法によってかれが崇拝されるよう、人類を設計・創造し、それを容易とするために使徒と預言者を遣わして特定の指示をもたらしたのです。しかし、神によるガイドラインが存在しなければ、人類は明確な意味を持たず、真の安寧や満足感のない世界において道を外すでしょう。生命は目的や意味もなく生き、多くの人々は、生きるに価する人生というものをほとんど提供しない存在から逃げ惑うのです。</w:t>
      </w:r>
    </w:p>
    <w:p w:rsidR="00D758E3" w:rsidRDefault="00D758E3" w:rsidP="00D758E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預言者ムハンマドにまつわる伝承は、健康を大切にし、その真の価値を神による数え切れない程の祝福のひとつであることを自覚するよう、教えます。</w:t>
      </w:r>
    </w:p>
    <w:p w:rsidR="00D758E3" w:rsidRDefault="00D758E3" w:rsidP="00D758E3">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その時、主は宣告された。「もしあなたがたが感謝するなら、われは必ずあなたがたに（</w:t>
      </w:r>
      <w:r>
        <w:rPr>
          <w:rFonts w:ascii="MS Mincho" w:eastAsia="MS Mincho" w:hAnsi="MS Mincho" w:hint="eastAsia"/>
          <w:b/>
          <w:bCs/>
          <w:color w:val="000000"/>
          <w:sz w:val="26"/>
          <w:szCs w:val="26"/>
          <w:lang w:eastAsia="ja-JP"/>
        </w:rPr>
        <w:t>対</w:t>
      </w:r>
      <w:r>
        <w:rPr>
          <w:rFonts w:ascii="MS Mincho" w:eastAsia="MS Mincho" w:hAnsi="MS Mincho" w:cs="MS Mincho" w:hint="eastAsia"/>
          <w:b/>
          <w:bCs/>
          <w:color w:val="000000"/>
          <w:sz w:val="26"/>
          <w:szCs w:val="26"/>
          <w:lang w:eastAsia="ja-JP"/>
        </w:rPr>
        <w:t>する恩恵</w:t>
      </w:r>
      <w:r>
        <w:rPr>
          <w:rFonts w:ascii="Batang" w:eastAsia="Batang" w:hAnsi="Batang" w:hint="eastAsia"/>
          <w:b/>
          <w:bCs/>
          <w:color w:val="000000"/>
          <w:sz w:val="26"/>
          <w:szCs w:val="26"/>
          <w:lang w:eastAsia="ja-JP"/>
        </w:rPr>
        <w:t>を）</w:t>
      </w:r>
      <w:r>
        <w:rPr>
          <w:rFonts w:ascii="MS Mincho" w:eastAsia="MS Mincho" w:hAnsi="MS Mincho" w:cs="MS Mincho" w:hint="eastAsia"/>
          <w:b/>
          <w:bCs/>
          <w:color w:val="000000"/>
          <w:sz w:val="26"/>
          <w:szCs w:val="26"/>
          <w:lang w:eastAsia="ja-JP"/>
        </w:rPr>
        <w:t>増すであろう。だがもし恩</w:t>
      </w:r>
      <w:r>
        <w:rPr>
          <w:rFonts w:ascii="MS Mincho" w:eastAsia="MS Mincho" w:hAnsi="MS Mincho" w:hint="eastAsia"/>
          <w:b/>
          <w:bCs/>
          <w:color w:val="000000"/>
          <w:sz w:val="26"/>
          <w:szCs w:val="26"/>
          <w:lang w:eastAsia="ja-JP"/>
        </w:rPr>
        <w:t>恵</w:t>
      </w:r>
      <w:r>
        <w:rPr>
          <w:rFonts w:ascii="MS Mincho" w:eastAsia="MS Mincho" w:hAnsi="MS Mincho" w:cs="MS Mincho" w:hint="eastAsia"/>
          <w:b/>
          <w:bCs/>
          <w:color w:val="000000"/>
          <w:sz w:val="26"/>
          <w:szCs w:val="26"/>
          <w:lang w:eastAsia="ja-JP"/>
        </w:rPr>
        <w:t>を忘れるならば、わが懲罰は本当</w:t>
      </w:r>
      <w:r>
        <w:rPr>
          <w:rFonts w:ascii="Batang" w:eastAsia="Batang" w:hAnsi="Batang" w:hint="eastAsia"/>
          <w:b/>
          <w:bCs/>
          <w:color w:val="000000"/>
          <w:sz w:val="26"/>
          <w:szCs w:val="26"/>
          <w:lang w:eastAsia="ja-JP"/>
        </w:rPr>
        <w:t>に</w:t>
      </w:r>
      <w:r>
        <w:rPr>
          <w:rFonts w:ascii="MS Mincho" w:eastAsia="MS Mincho" w:hAnsi="MS Mincho" w:cs="MS Mincho" w:hint="eastAsia"/>
          <w:b/>
          <w:bCs/>
          <w:color w:val="000000"/>
          <w:sz w:val="26"/>
          <w:szCs w:val="26"/>
          <w:lang w:eastAsia="ja-JP"/>
        </w:rPr>
        <w:t>厳しいものである。」</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ーン</w:t>
      </w:r>
      <w:r>
        <w:rPr>
          <w:b/>
          <w:bCs/>
          <w:color w:val="000000"/>
          <w:sz w:val="26"/>
          <w:szCs w:val="26"/>
          <w:lang w:eastAsia="ja-JP"/>
        </w:rPr>
        <w:t>14</w:t>
      </w:r>
      <w:r>
        <w:rPr>
          <w:rFonts w:ascii="Batang" w:eastAsia="Batang" w:hAnsi="Batang" w:hint="eastAsia"/>
          <w:b/>
          <w:bCs/>
          <w:color w:val="000000"/>
          <w:sz w:val="26"/>
          <w:szCs w:val="26"/>
          <w:lang w:eastAsia="ja-JP"/>
        </w:rPr>
        <w:t>：</w:t>
      </w:r>
      <w:r>
        <w:rPr>
          <w:b/>
          <w:bCs/>
          <w:color w:val="000000"/>
          <w:sz w:val="26"/>
          <w:szCs w:val="26"/>
          <w:lang w:eastAsia="ja-JP"/>
        </w:rPr>
        <w:t>7</w:t>
      </w:r>
      <w:r>
        <w:rPr>
          <w:rFonts w:ascii="MS Mincho" w:eastAsia="MS Mincho" w:hAnsi="MS Mincho" w:cs="MS Mincho" w:hint="eastAsia"/>
          <w:b/>
          <w:bCs/>
          <w:color w:val="000000"/>
          <w:sz w:val="26"/>
          <w:szCs w:val="26"/>
          <w:lang w:eastAsia="ja-JP"/>
        </w:rPr>
        <w:t>）</w:t>
      </w:r>
    </w:p>
    <w:p w:rsidR="00D758E3" w:rsidRDefault="00D758E3" w:rsidP="00D758E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イスラームの健康に対する包括的なアプローチには、私たち自身の身体を敬意をもって養い、信仰だけでなく合法的な健康食によって栄養を摂ることが含まれます。創造主の指示による人生の生き方とは、その大部分が適切な食生活を送ることです。健康に良い食事を選び、健康に悪い食事を避けることがその基本となります。神はクルアーンにおいてこう述べます。</w:t>
      </w:r>
      <w:r>
        <w:rPr>
          <w:rFonts w:ascii="MS Mincho" w:eastAsia="MS Mincho" w:hAnsi="MS Mincho" w:hint="eastAsia"/>
          <w:color w:val="000000"/>
          <w:sz w:val="26"/>
          <w:szCs w:val="26"/>
          <w:lang w:eastAsia="ja-JP"/>
        </w:rPr>
        <w:t>“</w:t>
      </w:r>
      <w:r>
        <w:rPr>
          <w:rFonts w:ascii="MS Mincho" w:eastAsia="MS Mincho" w:hAnsi="MS Mincho" w:hint="eastAsia"/>
          <w:b/>
          <w:bCs/>
          <w:color w:val="000000"/>
          <w:sz w:val="26"/>
          <w:szCs w:val="26"/>
          <w:lang w:eastAsia="ja-JP"/>
        </w:rPr>
        <w:t>信仰する者よ、われがあなたがたに与えた良いものを食べなさい。”（クルアーン2：172）“人びとよ、地上にあるものの中良い合法なものを食べ…”（クルアーン2：168）</w:t>
      </w:r>
    </w:p>
    <w:p w:rsidR="00D758E3" w:rsidRDefault="00D758E3" w:rsidP="00D758E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には、身体的・精神的健康の連結に関わる、健康的な食習慣を忠言する多くの節々が含まれています。健康的かつ清浄な食事だけを摂ることへの推奨は、神を想念し、悪魔を避けることへの警告とたびたび結び付けられています。健康的な食習慣は、空腹を満たすだけでなく、いかに良く崇拝するかへの影響もあるのです。</w:t>
      </w:r>
    </w:p>
    <w:p w:rsidR="00D758E3" w:rsidRDefault="00D758E3" w:rsidP="00D758E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ko-KR"/>
        </w:rPr>
        <w:t>人びとよ、地上にあるものの中良い合法なものを食べて、</w:t>
      </w:r>
      <w:r>
        <w:rPr>
          <w:rFonts w:ascii="MS Mincho" w:eastAsia="MS Mincho" w:hAnsi="MS Mincho" w:hint="eastAsia"/>
          <w:b/>
          <w:bCs/>
          <w:color w:val="000000"/>
          <w:sz w:val="26"/>
          <w:szCs w:val="26"/>
          <w:lang w:eastAsia="ko-KR"/>
        </w:rPr>
        <w:t>悪</w:t>
      </w:r>
      <w:proofErr w:type="spellStart"/>
      <w:r>
        <w:rPr>
          <w:rFonts w:ascii="MS Mincho" w:eastAsia="MS Mincho" w:hAnsi="MS Mincho" w:cs="MS Mincho" w:hint="eastAsia"/>
          <w:b/>
          <w:bCs/>
          <w:color w:val="000000"/>
          <w:sz w:val="26"/>
          <w:szCs w:val="26"/>
        </w:rPr>
        <w:t>魔の歩</w:t>
      </w:r>
      <w:proofErr w:type="spellEnd"/>
      <w:r>
        <w:rPr>
          <w:rFonts w:ascii="Batang" w:eastAsia="Batang" w:hAnsi="Batang" w:hint="eastAsia"/>
          <w:b/>
          <w:bCs/>
          <w:color w:val="000000"/>
          <w:sz w:val="26"/>
          <w:szCs w:val="26"/>
          <w:lang w:eastAsia="ko-KR"/>
        </w:rPr>
        <w:t>みに</w:t>
      </w:r>
      <w:proofErr w:type="spellStart"/>
      <w:r>
        <w:rPr>
          <w:rFonts w:ascii="MS Mincho" w:eastAsia="MS Mincho" w:hAnsi="MS Mincho" w:cs="MS Mincho" w:hint="eastAsia"/>
          <w:b/>
          <w:bCs/>
          <w:color w:val="000000"/>
          <w:sz w:val="26"/>
          <w:szCs w:val="26"/>
        </w:rPr>
        <w:t>従ってはならない</w:t>
      </w:r>
      <w:proofErr w:type="spellEnd"/>
      <w:r>
        <w:rPr>
          <w:rFonts w:ascii="MS Mincho" w:eastAsia="MS Mincho" w:hAnsi="MS Mincho" w:cs="MS Mincho" w:hint="eastAsia"/>
          <w:b/>
          <w:bCs/>
          <w:color w:val="000000"/>
          <w:sz w:val="26"/>
          <w:szCs w:val="26"/>
        </w:rPr>
        <w:t>。</w:t>
      </w:r>
      <w:r>
        <w:rPr>
          <w:rFonts w:ascii="Batang" w:eastAsia="Batang" w:hAnsi="Batang" w:hint="eastAsia"/>
          <w:b/>
          <w:bCs/>
          <w:color w:val="000000"/>
          <w:sz w:val="26"/>
          <w:szCs w:val="26"/>
          <w:lang w:eastAsia="ja-JP"/>
        </w:rPr>
        <w:t>本</w:t>
      </w:r>
      <w:proofErr w:type="spellStart"/>
      <w:r>
        <w:rPr>
          <w:rFonts w:ascii="MS Mincho" w:eastAsia="MS Mincho" w:hAnsi="MS Mincho" w:cs="MS Mincho" w:hint="eastAsia"/>
          <w:b/>
          <w:bCs/>
          <w:color w:val="000000"/>
          <w:sz w:val="26"/>
          <w:szCs w:val="26"/>
        </w:rPr>
        <w:t>当にかれは、あなたがたにとって公然の敵である</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rPr>
        <w:t>ーン</w:t>
      </w:r>
      <w:r>
        <w:rPr>
          <w:b/>
          <w:bCs/>
          <w:color w:val="000000"/>
          <w:sz w:val="26"/>
          <w:szCs w:val="26"/>
        </w:rPr>
        <w:t>2</w:t>
      </w:r>
      <w:r>
        <w:rPr>
          <w:rFonts w:ascii="Batang" w:eastAsia="Batang" w:hAnsi="Batang" w:hint="eastAsia"/>
          <w:b/>
          <w:bCs/>
          <w:color w:val="000000"/>
          <w:sz w:val="26"/>
          <w:szCs w:val="26"/>
          <w:lang w:eastAsia="ja-JP"/>
        </w:rPr>
        <w:t>：</w:t>
      </w:r>
      <w:r>
        <w:rPr>
          <w:b/>
          <w:bCs/>
          <w:color w:val="000000"/>
          <w:sz w:val="26"/>
          <w:szCs w:val="26"/>
        </w:rPr>
        <w:t>168</w:t>
      </w:r>
      <w:r>
        <w:rPr>
          <w:rFonts w:ascii="MS Mincho" w:eastAsia="MS Mincho" w:hAnsi="MS Mincho" w:cs="MS Mincho" w:hint="eastAsia"/>
          <w:b/>
          <w:bCs/>
          <w:color w:val="000000"/>
          <w:sz w:val="26"/>
          <w:szCs w:val="26"/>
        </w:rPr>
        <w:t>）</w:t>
      </w:r>
    </w:p>
    <w:p w:rsidR="00D758E3" w:rsidRDefault="00D758E3" w:rsidP="00D758E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誰であれ、不健康な食事やジャンクフードを過剰に摂取するであれば、身体が弱くなったり、神を奉仕するという本来の目的を達成できなくなったりします。一方で、精神的熟達のみを追求し、健康と栄養について無頓着なのであれば、弱さ、怪我、病気などによって義務の崇拝行為の不履行という結果につながってしまうでしょう。クルアー</w:t>
      </w:r>
      <w:r>
        <w:rPr>
          <w:rFonts w:ascii="MS Mincho" w:eastAsia="MS Mincho" w:hAnsi="MS Mincho" w:cs="MS Mincho" w:hint="eastAsia"/>
          <w:color w:val="000000"/>
          <w:sz w:val="26"/>
          <w:szCs w:val="26"/>
        </w:rPr>
        <w:lastRenderedPageBreak/>
        <w:t>ン、そして預言者ムハンマドの言行録において見出すことの出来る導きからは、人類がそれら二つの両極端の中庸を維持することが説かれています。</w:t>
      </w:r>
    </w:p>
    <w:p w:rsidR="00D758E3" w:rsidRDefault="00D758E3" w:rsidP="00D758E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健康的な食習慣とは、神がその創造に対して提供するすべての食物からバランスよく摂取することです。身体が必要とする栄養分は、炭水化物、ミネラル、ビタミン、タンパク質、脂肪、アミノ酸などによって満たされます。クルアーンにおける多くの節々では、私たちの身体が必要とする栄養分を満たすため、神によって提供された食物について言及されています。それは細かく記された栄養分の必要リストなどではありませんが、健全な身体を保ち、病気を防ぐ食物の種類についての概説なのです。</w:t>
      </w:r>
    </w:p>
    <w:p w:rsidR="00D758E3" w:rsidRDefault="00D758E3" w:rsidP="00D758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spellStart"/>
      <w:r>
        <w:rPr>
          <w:rFonts w:ascii="MS Mincho" w:eastAsia="MS Mincho" w:hAnsi="MS Mincho" w:cs="MS Mincho" w:hint="eastAsia"/>
          <w:b/>
          <w:bCs/>
          <w:color w:val="000000"/>
          <w:sz w:val="26"/>
          <w:szCs w:val="26"/>
        </w:rPr>
        <w:t>またかれは、家畜をあなたがた（人間のため）に創られた</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あなたがたは、それらにより暖衣や種</w:t>
      </w:r>
      <w:proofErr w:type="spellEnd"/>
      <w:r>
        <w:rPr>
          <w:rFonts w:ascii="MS Mincho" w:eastAsia="MS Mincho" w:hAnsi="MS Mincho" w:hint="eastAsia"/>
          <w:b/>
          <w:bCs/>
          <w:color w:val="000000"/>
          <w:sz w:val="26"/>
          <w:szCs w:val="26"/>
          <w:lang w:eastAsia="ja-JP"/>
        </w:rPr>
        <w:t>々</w:t>
      </w:r>
      <w:proofErr w:type="spellStart"/>
      <w:r>
        <w:rPr>
          <w:rFonts w:ascii="MS Mincho" w:eastAsia="MS Mincho" w:hAnsi="MS Mincho" w:cs="MS Mincho" w:hint="eastAsia"/>
          <w:b/>
          <w:bCs/>
          <w:color w:val="000000"/>
          <w:sz w:val="26"/>
          <w:szCs w:val="26"/>
        </w:rPr>
        <w:t>の便益を得たり、またそれらを食用とする</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w:t>
      </w:r>
      <w:proofErr w:type="spellEnd"/>
      <w:r>
        <w:rPr>
          <w:rFonts w:ascii="MS Mincho" w:eastAsia="MS Mincho" w:hAnsi="MS Mincho" w:hint="eastAsia"/>
          <w:b/>
          <w:bCs/>
          <w:color w:val="000000"/>
          <w:sz w:val="26"/>
          <w:szCs w:val="26"/>
          <w:lang w:eastAsia="ja-JP"/>
        </w:rPr>
        <w:t>ー</w:t>
      </w:r>
      <w:r>
        <w:rPr>
          <w:rFonts w:ascii="MS Mincho" w:eastAsia="MS Mincho" w:hAnsi="MS Mincho" w:cs="MS Mincho" w:hint="eastAsia"/>
          <w:b/>
          <w:bCs/>
          <w:color w:val="000000"/>
          <w:sz w:val="26"/>
          <w:szCs w:val="26"/>
        </w:rPr>
        <w:t>ン</w:t>
      </w:r>
      <w:r>
        <w:rPr>
          <w:b/>
          <w:bCs/>
          <w:color w:val="000000"/>
          <w:sz w:val="26"/>
          <w:szCs w:val="26"/>
        </w:rPr>
        <w:t>16</w:t>
      </w:r>
      <w:r>
        <w:rPr>
          <w:rFonts w:ascii="MS Mincho" w:eastAsia="MS Mincho" w:hAnsi="MS Mincho" w:cs="MS Mincho" w:hint="eastAsia"/>
          <w:b/>
          <w:bCs/>
          <w:color w:val="000000"/>
          <w:sz w:val="26"/>
          <w:szCs w:val="26"/>
        </w:rPr>
        <w:t>：</w:t>
      </w:r>
      <w:r>
        <w:rPr>
          <w:b/>
          <w:bCs/>
          <w:color w:val="000000"/>
          <w:sz w:val="26"/>
          <w:szCs w:val="26"/>
        </w:rPr>
        <w:t>5</w:t>
      </w:r>
      <w:r>
        <w:rPr>
          <w:rFonts w:ascii="Batang" w:eastAsia="Batang" w:hAnsi="Batang" w:hint="eastAsia"/>
          <w:b/>
          <w:bCs/>
          <w:color w:val="000000"/>
          <w:sz w:val="26"/>
          <w:szCs w:val="26"/>
          <w:lang w:eastAsia="ja-JP"/>
        </w:rPr>
        <w:t>）</w:t>
      </w:r>
    </w:p>
    <w:p w:rsidR="00D758E3" w:rsidRDefault="00D758E3" w:rsidP="00D758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spellStart"/>
      <w:r>
        <w:rPr>
          <w:rFonts w:ascii="MS Mincho" w:eastAsia="MS Mincho" w:hAnsi="MS Mincho" w:cs="MS Mincho" w:hint="eastAsia"/>
          <w:b/>
          <w:bCs/>
          <w:color w:val="000000"/>
          <w:sz w:val="26"/>
          <w:szCs w:val="26"/>
        </w:rPr>
        <w:t>かれこそは、海洋を（人間に）使役させられる方で、それによってあなたがたは鮮魚を食べ</w:t>
      </w:r>
      <w:proofErr w:type="spellEnd"/>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rPr>
        <w:t>ーン</w:t>
      </w:r>
      <w:r>
        <w:rPr>
          <w:b/>
          <w:bCs/>
          <w:color w:val="000000"/>
          <w:sz w:val="26"/>
          <w:szCs w:val="26"/>
        </w:rPr>
        <w:t>16</w:t>
      </w:r>
      <w:r>
        <w:rPr>
          <w:rFonts w:ascii="Batang" w:eastAsia="Batang" w:hAnsi="Batang" w:hint="eastAsia"/>
          <w:b/>
          <w:bCs/>
          <w:color w:val="000000"/>
          <w:sz w:val="26"/>
          <w:szCs w:val="26"/>
          <w:lang w:eastAsia="ja-JP"/>
        </w:rPr>
        <w:t>：</w:t>
      </w:r>
      <w:r>
        <w:rPr>
          <w:b/>
          <w:bCs/>
          <w:color w:val="000000"/>
          <w:sz w:val="26"/>
          <w:szCs w:val="26"/>
        </w:rPr>
        <w:t>14</w:t>
      </w:r>
      <w:r>
        <w:rPr>
          <w:rFonts w:ascii="MS Mincho" w:eastAsia="MS Mincho" w:hAnsi="MS Mincho" w:cs="MS Mincho" w:hint="eastAsia"/>
          <w:b/>
          <w:bCs/>
          <w:color w:val="000000"/>
          <w:sz w:val="26"/>
          <w:szCs w:val="26"/>
        </w:rPr>
        <w:t>）</w:t>
      </w:r>
    </w:p>
    <w:p w:rsidR="00D758E3" w:rsidRDefault="00D758E3" w:rsidP="00D758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spellStart"/>
      <w:r>
        <w:rPr>
          <w:rFonts w:ascii="MS Mincho" w:eastAsia="MS Mincho" w:hAnsi="MS Mincho" w:cs="MS Mincho" w:hint="eastAsia"/>
          <w:b/>
          <w:bCs/>
          <w:color w:val="000000"/>
          <w:sz w:val="26"/>
          <w:szCs w:val="26"/>
        </w:rPr>
        <w:t>かれはそれであなたがたのために、穀類とオリ</w:t>
      </w:r>
      <w:proofErr w:type="spellEnd"/>
      <w:r>
        <w:rPr>
          <w:rFonts w:ascii="MS Mincho" w:eastAsia="MS Mincho" w:hAnsi="MS Mincho" w:hint="eastAsia"/>
          <w:b/>
          <w:bCs/>
          <w:color w:val="000000"/>
          <w:sz w:val="26"/>
          <w:szCs w:val="26"/>
          <w:lang w:eastAsia="ja-JP"/>
        </w:rPr>
        <w:t>ー</w:t>
      </w:r>
      <w:proofErr w:type="spellStart"/>
      <w:r>
        <w:rPr>
          <w:rFonts w:ascii="MS Mincho" w:eastAsia="MS Mincho" w:hAnsi="MS Mincho" w:cs="MS Mincho" w:hint="eastAsia"/>
          <w:b/>
          <w:bCs/>
          <w:color w:val="000000"/>
          <w:sz w:val="26"/>
          <w:szCs w:val="26"/>
        </w:rPr>
        <w:t>ブとナツメヤシとブドウその外各種の果物を育てられる</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w:t>
      </w:r>
      <w:proofErr w:type="spellEnd"/>
      <w:r>
        <w:rPr>
          <w:rFonts w:ascii="MS Mincho" w:eastAsia="MS Mincho" w:hAnsi="MS Mincho" w:cs="MS Mincho" w:hint="eastAsia"/>
          <w:b/>
          <w:bCs/>
          <w:color w:val="000000"/>
          <w:sz w:val="26"/>
          <w:szCs w:val="26"/>
        </w:rPr>
        <w:t>ー</w:t>
      </w:r>
      <w:r>
        <w:rPr>
          <w:rFonts w:ascii="Batang" w:eastAsia="Batang" w:hAnsi="Batang" w:hint="eastAsia"/>
          <w:b/>
          <w:bCs/>
          <w:color w:val="000000"/>
          <w:sz w:val="26"/>
          <w:szCs w:val="26"/>
          <w:lang w:eastAsia="ja-JP"/>
        </w:rPr>
        <w:t>ン</w:t>
      </w:r>
      <w:r>
        <w:rPr>
          <w:b/>
          <w:bCs/>
          <w:color w:val="000000"/>
          <w:sz w:val="26"/>
          <w:szCs w:val="26"/>
        </w:rPr>
        <w:t>16</w:t>
      </w:r>
      <w:r>
        <w:rPr>
          <w:rFonts w:ascii="MS Mincho" w:eastAsia="MS Mincho" w:hAnsi="MS Mincho" w:cs="MS Mincho" w:hint="eastAsia"/>
          <w:b/>
          <w:bCs/>
          <w:color w:val="000000"/>
          <w:sz w:val="26"/>
          <w:szCs w:val="26"/>
        </w:rPr>
        <w:t>：</w:t>
      </w:r>
      <w:r>
        <w:rPr>
          <w:b/>
          <w:bCs/>
          <w:color w:val="000000"/>
          <w:sz w:val="26"/>
          <w:szCs w:val="26"/>
        </w:rPr>
        <w:t>11</w:t>
      </w:r>
      <w:r>
        <w:rPr>
          <w:rFonts w:ascii="MS Mincho" w:eastAsia="MS Mincho" w:hAnsi="MS Mincho" w:cs="MS Mincho" w:hint="eastAsia"/>
          <w:b/>
          <w:bCs/>
          <w:color w:val="000000"/>
          <w:sz w:val="26"/>
          <w:szCs w:val="26"/>
        </w:rPr>
        <w:t>）</w:t>
      </w:r>
    </w:p>
    <w:p w:rsidR="00D758E3" w:rsidRDefault="00D758E3" w:rsidP="00D758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spellStart"/>
      <w:r>
        <w:rPr>
          <w:rFonts w:ascii="MS Mincho" w:eastAsia="MS Mincho" w:hAnsi="MS Mincho" w:cs="MS Mincho" w:hint="eastAsia"/>
          <w:b/>
          <w:bCs/>
          <w:color w:val="000000"/>
          <w:sz w:val="26"/>
          <w:szCs w:val="26"/>
        </w:rPr>
        <w:t>また家畜にもあなたがたへの</w:t>
      </w:r>
      <w:proofErr w:type="spellEnd"/>
      <w:r>
        <w:rPr>
          <w:rFonts w:ascii="MS Mincho" w:eastAsia="MS Mincho" w:hAnsi="MS Mincho" w:hint="eastAsia"/>
          <w:b/>
          <w:bCs/>
          <w:color w:val="000000"/>
          <w:sz w:val="26"/>
          <w:szCs w:val="26"/>
          <w:lang w:eastAsia="ja-JP"/>
        </w:rPr>
        <w:t>教</w:t>
      </w:r>
      <w:proofErr w:type="spellStart"/>
      <w:r>
        <w:rPr>
          <w:rFonts w:ascii="MS Mincho" w:eastAsia="MS Mincho" w:hAnsi="MS Mincho" w:cs="MS Mincho" w:hint="eastAsia"/>
          <w:b/>
          <w:bCs/>
          <w:color w:val="000000"/>
          <w:sz w:val="26"/>
          <w:szCs w:val="26"/>
        </w:rPr>
        <w:t>訓がある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われはその腹の中の雑</w:t>
      </w:r>
      <w:proofErr w:type="spellEnd"/>
      <w:r>
        <w:rPr>
          <w:rFonts w:ascii="Batang" w:eastAsia="Batang" w:hAnsi="Batang" w:hint="eastAsia"/>
          <w:b/>
          <w:bCs/>
          <w:color w:val="000000"/>
          <w:sz w:val="26"/>
          <w:szCs w:val="26"/>
          <w:lang w:eastAsia="ja-JP"/>
        </w:rPr>
        <w:t>物と血液の間から、あなたがたに</w:t>
      </w:r>
      <w:proofErr w:type="spellStart"/>
      <w:r>
        <w:rPr>
          <w:rFonts w:ascii="MS Mincho" w:eastAsia="MS Mincho" w:hAnsi="MS Mincho" w:cs="MS Mincho" w:hint="eastAsia"/>
          <w:b/>
          <w:bCs/>
          <w:color w:val="000000"/>
          <w:sz w:val="26"/>
          <w:szCs w:val="26"/>
        </w:rPr>
        <w:t>飲料を</w:t>
      </w:r>
      <w:proofErr w:type="spellEnd"/>
      <w:r>
        <w:rPr>
          <w:rFonts w:ascii="MS Mincho" w:eastAsia="MS Mincho" w:hAnsi="MS Mincho" w:hint="eastAsia"/>
          <w:b/>
          <w:bCs/>
          <w:color w:val="000000"/>
          <w:sz w:val="26"/>
          <w:szCs w:val="26"/>
          <w:lang w:eastAsia="ja-JP"/>
        </w:rPr>
        <w:t>与</w:t>
      </w:r>
      <w:proofErr w:type="spellStart"/>
      <w:r>
        <w:rPr>
          <w:rFonts w:ascii="MS Mincho" w:eastAsia="MS Mincho" w:hAnsi="MS Mincho" w:cs="MS Mincho" w:hint="eastAsia"/>
          <w:b/>
          <w:bCs/>
          <w:color w:val="000000"/>
          <w:sz w:val="26"/>
          <w:szCs w:val="26"/>
        </w:rPr>
        <w:t>える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その）乳は飲</w:t>
      </w:r>
      <w:proofErr w:type="spellEnd"/>
      <w:r>
        <w:rPr>
          <w:rFonts w:ascii="Batang" w:eastAsia="Batang" w:hAnsi="Batang" w:hint="eastAsia"/>
          <w:b/>
          <w:bCs/>
          <w:color w:val="000000"/>
          <w:sz w:val="26"/>
          <w:szCs w:val="26"/>
          <w:lang w:eastAsia="ja-JP"/>
        </w:rPr>
        <w:t>む者にとり、</w:t>
      </w:r>
      <w:proofErr w:type="spellStart"/>
      <w:r>
        <w:rPr>
          <w:rFonts w:ascii="MS Mincho" w:eastAsia="MS Mincho" w:hAnsi="MS Mincho" w:cs="MS Mincho" w:hint="eastAsia"/>
          <w:b/>
          <w:bCs/>
          <w:color w:val="000000"/>
          <w:sz w:val="26"/>
          <w:szCs w:val="26"/>
        </w:rPr>
        <w:t>清らかであり（喉に）快適である</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rPr>
        <w:t>ーン</w:t>
      </w:r>
      <w:r>
        <w:rPr>
          <w:b/>
          <w:bCs/>
          <w:color w:val="000000"/>
          <w:sz w:val="26"/>
          <w:szCs w:val="26"/>
        </w:rPr>
        <w:t>16</w:t>
      </w:r>
      <w:r>
        <w:rPr>
          <w:rFonts w:ascii="Batang" w:eastAsia="Batang" w:hAnsi="Batang" w:hint="eastAsia"/>
          <w:b/>
          <w:bCs/>
          <w:color w:val="000000"/>
          <w:sz w:val="26"/>
          <w:szCs w:val="26"/>
          <w:lang w:eastAsia="ja-JP"/>
        </w:rPr>
        <w:t>：</w:t>
      </w:r>
      <w:r>
        <w:rPr>
          <w:b/>
          <w:bCs/>
          <w:color w:val="000000"/>
          <w:sz w:val="26"/>
          <w:szCs w:val="26"/>
        </w:rPr>
        <w:t>66</w:t>
      </w:r>
      <w:r>
        <w:rPr>
          <w:rFonts w:ascii="MS Mincho" w:eastAsia="MS Mincho" w:hAnsi="MS Mincho" w:cs="MS Mincho" w:hint="eastAsia"/>
          <w:b/>
          <w:bCs/>
          <w:color w:val="000000"/>
          <w:sz w:val="26"/>
          <w:szCs w:val="26"/>
        </w:rPr>
        <w:t>）</w:t>
      </w:r>
    </w:p>
    <w:p w:rsidR="00D758E3" w:rsidRDefault="00D758E3" w:rsidP="00D758E3">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 “</w:t>
      </w:r>
      <w:proofErr w:type="spellStart"/>
      <w:r>
        <w:rPr>
          <w:rFonts w:ascii="MS Mincho" w:eastAsia="MS Mincho" w:hAnsi="MS Mincho" w:cs="MS Mincho" w:hint="eastAsia"/>
          <w:b/>
          <w:bCs/>
          <w:color w:val="000000"/>
          <w:sz w:val="26"/>
          <w:szCs w:val="26"/>
        </w:rPr>
        <w:t>それらは、腹の中から種</w:t>
      </w:r>
      <w:proofErr w:type="spellEnd"/>
      <w:r>
        <w:rPr>
          <w:rFonts w:ascii="MS Mincho" w:eastAsia="MS Mincho" w:hAnsi="MS Mincho" w:hint="eastAsia"/>
          <w:b/>
          <w:bCs/>
          <w:color w:val="000000"/>
          <w:sz w:val="26"/>
          <w:szCs w:val="26"/>
          <w:lang w:eastAsia="ja-JP"/>
        </w:rPr>
        <w:t>々</w:t>
      </w:r>
      <w:proofErr w:type="spellStart"/>
      <w:r>
        <w:rPr>
          <w:rFonts w:ascii="MS Mincho" w:eastAsia="MS Mincho" w:hAnsi="MS Mincho" w:cs="MS Mincho" w:hint="eastAsia"/>
          <w:b/>
          <w:bCs/>
          <w:color w:val="000000"/>
          <w:sz w:val="26"/>
          <w:szCs w:val="26"/>
        </w:rPr>
        <w:t>異った色合いの飲</w:t>
      </w:r>
      <w:proofErr w:type="spellEnd"/>
      <w:r>
        <w:rPr>
          <w:rFonts w:ascii="Batang" w:eastAsia="Batang" w:hAnsi="Batang" w:hint="eastAsia"/>
          <w:b/>
          <w:bCs/>
          <w:color w:val="000000"/>
          <w:sz w:val="26"/>
          <w:szCs w:val="26"/>
          <w:lang w:eastAsia="ja-JP"/>
        </w:rPr>
        <w:t>料を出し、それには人間を癒すものがある。本</w:t>
      </w:r>
      <w:r>
        <w:rPr>
          <w:rFonts w:ascii="MS Mincho" w:eastAsia="MS Mincho" w:hAnsi="MS Mincho" w:cs="MS Mincho" w:hint="eastAsia"/>
          <w:b/>
          <w:bCs/>
          <w:color w:val="000000"/>
          <w:sz w:val="26"/>
          <w:szCs w:val="26"/>
          <w:lang w:eastAsia="ja-JP"/>
        </w:rPr>
        <w:t>当にこの中には、反省する者への一つの印がある。</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ーン</w:t>
      </w:r>
      <w:r>
        <w:rPr>
          <w:b/>
          <w:bCs/>
          <w:color w:val="000000"/>
          <w:sz w:val="26"/>
          <w:szCs w:val="26"/>
          <w:lang w:eastAsia="ja-JP"/>
        </w:rPr>
        <w:t>16</w:t>
      </w:r>
      <w:r>
        <w:rPr>
          <w:rFonts w:ascii="Batang" w:eastAsia="Batang" w:hAnsi="Batang" w:hint="eastAsia"/>
          <w:b/>
          <w:bCs/>
          <w:color w:val="000000"/>
          <w:sz w:val="26"/>
          <w:szCs w:val="26"/>
          <w:lang w:eastAsia="ja-JP"/>
        </w:rPr>
        <w:t>：</w:t>
      </w:r>
      <w:r>
        <w:rPr>
          <w:b/>
          <w:bCs/>
          <w:color w:val="000000"/>
          <w:sz w:val="26"/>
          <w:szCs w:val="26"/>
          <w:lang w:eastAsia="ja-JP"/>
        </w:rPr>
        <w:t>69</w:t>
      </w:r>
      <w:r>
        <w:rPr>
          <w:rFonts w:ascii="MS Mincho" w:eastAsia="MS Mincho" w:hAnsi="MS Mincho" w:cs="MS Mincho" w:hint="eastAsia"/>
          <w:b/>
          <w:bCs/>
          <w:color w:val="000000"/>
          <w:sz w:val="26"/>
          <w:szCs w:val="26"/>
          <w:lang w:eastAsia="ja-JP"/>
        </w:rPr>
        <w:t>）</w:t>
      </w:r>
    </w:p>
    <w:p w:rsidR="00D758E3" w:rsidRDefault="00D758E3" w:rsidP="00D758E3">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 “</w:t>
      </w:r>
      <w:r>
        <w:rPr>
          <w:rFonts w:ascii="MS Mincho" w:eastAsia="MS Mincho" w:hAnsi="MS Mincho" w:cs="MS Mincho" w:hint="eastAsia"/>
          <w:b/>
          <w:bCs/>
          <w:color w:val="000000"/>
          <w:sz w:val="26"/>
          <w:szCs w:val="26"/>
          <w:lang w:eastAsia="ja-JP"/>
        </w:rPr>
        <w:t>かれこそは棚を備えた果樹園、また棚のない果樹園を創られる御方であり、またナツメヤシや</w:t>
      </w:r>
      <w:r>
        <w:rPr>
          <w:rFonts w:ascii="MS Mincho" w:eastAsia="MS Mincho" w:hAnsi="MS Mincho" w:hint="eastAsia"/>
          <w:b/>
          <w:bCs/>
          <w:color w:val="000000"/>
          <w:sz w:val="26"/>
          <w:szCs w:val="26"/>
          <w:lang w:eastAsia="ja-JP"/>
        </w:rPr>
        <w:t>様々</w:t>
      </w:r>
      <w:r>
        <w:rPr>
          <w:rFonts w:ascii="MS Mincho" w:eastAsia="MS Mincho" w:hAnsi="MS Mincho" w:cs="MS Mincho" w:hint="eastAsia"/>
          <w:b/>
          <w:bCs/>
          <w:color w:val="000000"/>
          <w:sz w:val="26"/>
          <w:szCs w:val="26"/>
          <w:lang w:eastAsia="ja-JP"/>
        </w:rPr>
        <w:t>な味の異なった農作物、とオリーブ、ザクロその外同類異種のものをも（創られた御方である）。</w:t>
      </w:r>
      <w:r>
        <w:rPr>
          <w:rFonts w:ascii="MS Mincho" w:eastAsia="MS Mincho" w:hAnsi="MS Mincho" w:hint="eastAsia"/>
          <w:b/>
          <w:bCs/>
          <w:color w:val="000000"/>
          <w:sz w:val="26"/>
          <w:szCs w:val="26"/>
          <w:lang w:eastAsia="ja-JP"/>
        </w:rPr>
        <w:t>実</w:t>
      </w:r>
      <w:r>
        <w:rPr>
          <w:rFonts w:ascii="MS Mincho" w:eastAsia="MS Mincho" w:hAnsi="MS Mincho" w:cs="MS Mincho" w:hint="eastAsia"/>
          <w:b/>
          <w:bCs/>
          <w:color w:val="000000"/>
          <w:sz w:val="26"/>
          <w:szCs w:val="26"/>
          <w:lang w:eastAsia="ja-JP"/>
        </w:rPr>
        <w:t>が熟したならば食べなさい。</w:t>
      </w:r>
      <w:r>
        <w:rPr>
          <w:b/>
          <w:bCs/>
          <w:color w:val="000000"/>
          <w:sz w:val="26"/>
          <w:szCs w:val="26"/>
          <w:lang w:eastAsia="ja-JP"/>
        </w:rPr>
        <w:t>”</w:t>
      </w:r>
      <w:r>
        <w:rPr>
          <w:rFonts w:ascii="MS Mincho" w:eastAsia="MS Mincho" w:hAnsi="MS Mincho" w:cs="MS Mincho" w:hint="eastAsia"/>
          <w:b/>
          <w:bCs/>
          <w:color w:val="000000"/>
          <w:sz w:val="26"/>
          <w:szCs w:val="26"/>
          <w:lang w:eastAsia="ja-JP"/>
        </w:rPr>
        <w:t>（クルア</w:t>
      </w:r>
      <w:r>
        <w:rPr>
          <w:rFonts w:ascii="MS Mincho" w:eastAsia="MS Mincho" w:hAnsi="MS Mincho" w:hint="eastAsia"/>
          <w:b/>
          <w:bCs/>
          <w:color w:val="000000"/>
          <w:sz w:val="26"/>
          <w:szCs w:val="26"/>
          <w:lang w:eastAsia="ja-JP"/>
        </w:rPr>
        <w:t>ー</w:t>
      </w:r>
      <w:r>
        <w:rPr>
          <w:rFonts w:ascii="MS Mincho" w:eastAsia="MS Mincho" w:hAnsi="MS Mincho" w:cs="MS Mincho" w:hint="eastAsia"/>
          <w:b/>
          <w:bCs/>
          <w:color w:val="000000"/>
          <w:sz w:val="26"/>
          <w:szCs w:val="26"/>
          <w:lang w:eastAsia="ja-JP"/>
        </w:rPr>
        <w:t>ン</w:t>
      </w:r>
      <w:r>
        <w:rPr>
          <w:b/>
          <w:bCs/>
          <w:color w:val="000000"/>
          <w:sz w:val="26"/>
          <w:szCs w:val="26"/>
          <w:lang w:eastAsia="ja-JP"/>
        </w:rPr>
        <w:t>6</w:t>
      </w:r>
      <w:r>
        <w:rPr>
          <w:rFonts w:ascii="MS Mincho" w:eastAsia="MS Mincho" w:hAnsi="MS Mincho" w:cs="MS Mincho" w:hint="eastAsia"/>
          <w:b/>
          <w:bCs/>
          <w:color w:val="000000"/>
          <w:sz w:val="26"/>
          <w:szCs w:val="26"/>
          <w:lang w:eastAsia="ja-JP"/>
        </w:rPr>
        <w:t>：</w:t>
      </w:r>
      <w:r>
        <w:rPr>
          <w:b/>
          <w:bCs/>
          <w:color w:val="000000"/>
          <w:sz w:val="26"/>
          <w:szCs w:val="26"/>
          <w:lang w:eastAsia="ja-JP"/>
        </w:rPr>
        <w:t>141</w:t>
      </w:r>
      <w:r>
        <w:rPr>
          <w:rFonts w:ascii="Batang" w:eastAsia="Batang" w:hAnsi="Batang" w:hint="eastAsia"/>
          <w:b/>
          <w:bCs/>
          <w:color w:val="000000"/>
          <w:sz w:val="26"/>
          <w:szCs w:val="26"/>
          <w:lang w:eastAsia="ja-JP"/>
        </w:rPr>
        <w:t>）</w:t>
      </w:r>
    </w:p>
    <w:p w:rsidR="00D758E3" w:rsidRDefault="00D758E3" w:rsidP="00D758E3">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穀物をそれから生産し、それをかれらが食べることがあげられる。</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rPr>
        <w:t>ーン</w:t>
      </w:r>
      <w:r>
        <w:rPr>
          <w:b/>
          <w:bCs/>
          <w:color w:val="000000"/>
          <w:sz w:val="26"/>
          <w:szCs w:val="26"/>
        </w:rPr>
        <w:t>36</w:t>
      </w:r>
      <w:r>
        <w:rPr>
          <w:rFonts w:ascii="Batang" w:eastAsia="Batang" w:hAnsi="Batang" w:hint="eastAsia"/>
          <w:b/>
          <w:bCs/>
          <w:color w:val="000000"/>
          <w:sz w:val="26"/>
          <w:szCs w:val="26"/>
          <w:lang w:eastAsia="ja-JP"/>
        </w:rPr>
        <w:t>：</w:t>
      </w:r>
      <w:r>
        <w:rPr>
          <w:b/>
          <w:bCs/>
          <w:color w:val="000000"/>
          <w:sz w:val="26"/>
          <w:szCs w:val="26"/>
        </w:rPr>
        <w:t>33</w:t>
      </w:r>
      <w:r>
        <w:rPr>
          <w:rFonts w:ascii="MS Mincho" w:eastAsia="MS Mincho" w:hAnsi="MS Mincho" w:cs="MS Mincho" w:hint="eastAsia"/>
          <w:b/>
          <w:bCs/>
          <w:color w:val="000000"/>
          <w:sz w:val="26"/>
          <w:szCs w:val="26"/>
        </w:rPr>
        <w:t>）</w:t>
      </w:r>
    </w:p>
    <w:p w:rsidR="00D758E3" w:rsidRDefault="00D758E3" w:rsidP="00D758E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また神は、私たちに禁じられた食物を指定され、それ以外はすべて合法であると見なされました</w:t>
      </w:r>
      <w:proofErr w:type="spellEnd"/>
      <w:r>
        <w:rPr>
          <w:rFonts w:ascii="MS Mincho" w:eastAsia="MS Mincho" w:hAnsi="MS Mincho" w:cs="MS Mincho" w:hint="eastAsia"/>
          <w:color w:val="000000"/>
          <w:sz w:val="26"/>
          <w:szCs w:val="26"/>
        </w:rPr>
        <w:t>。</w:t>
      </w:r>
    </w:p>
    <w:p w:rsidR="00D758E3" w:rsidRDefault="00D758E3" w:rsidP="00D758E3">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あなたがたに禁じられたものは、死肉、（流れる）血、豚肉、アッラ</w:t>
      </w:r>
      <w:r>
        <w:rPr>
          <w:rFonts w:ascii="MS Mincho" w:eastAsia="MS Mincho" w:hAnsi="MS Mincho" w:hint="eastAsia"/>
          <w:b/>
          <w:bCs/>
          <w:color w:val="000000"/>
          <w:sz w:val="26"/>
          <w:szCs w:val="26"/>
          <w:lang w:eastAsia="ja-JP"/>
        </w:rPr>
        <w:t>ー</w:t>
      </w:r>
      <w:proofErr w:type="spellStart"/>
      <w:r>
        <w:rPr>
          <w:rFonts w:ascii="MS Mincho" w:eastAsia="MS Mincho" w:hAnsi="MS Mincho" w:cs="MS Mincho" w:hint="eastAsia"/>
          <w:b/>
          <w:bCs/>
          <w:color w:val="000000"/>
          <w:sz w:val="26"/>
          <w:szCs w:val="26"/>
        </w:rPr>
        <w:t>以外の名を唱え（殺され）たもの、絞め殺されたもの、打ち殺されたもの、墜死したもの、角で突き殺されたもの、野獣が食い</w:t>
      </w:r>
      <w:proofErr w:type="spellEnd"/>
      <w:r>
        <w:rPr>
          <w:rFonts w:ascii="MS Mincho" w:eastAsia="MS Mincho" w:hAnsi="MS Mincho" w:hint="eastAsia"/>
          <w:b/>
          <w:bCs/>
          <w:color w:val="000000"/>
          <w:sz w:val="26"/>
          <w:szCs w:val="26"/>
          <w:lang w:eastAsia="ja-JP"/>
        </w:rPr>
        <w:t>残</w:t>
      </w:r>
      <w:proofErr w:type="spellStart"/>
      <w:r>
        <w:rPr>
          <w:rFonts w:ascii="MS Mincho" w:eastAsia="MS Mincho" w:hAnsi="MS Mincho" w:cs="MS Mincho" w:hint="eastAsia"/>
          <w:b/>
          <w:bCs/>
          <w:color w:val="000000"/>
          <w:sz w:val="26"/>
          <w:szCs w:val="26"/>
        </w:rPr>
        <w:t>したもの</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ただしこの</w:t>
      </w:r>
      <w:proofErr w:type="spellEnd"/>
      <w:r>
        <w:rPr>
          <w:rFonts w:ascii="Batang" w:eastAsia="Batang" w:hAnsi="Batang" w:hint="eastAsia"/>
          <w:b/>
          <w:bCs/>
          <w:color w:val="000000"/>
          <w:sz w:val="26"/>
          <w:szCs w:val="26"/>
          <w:lang w:eastAsia="ja-JP"/>
        </w:rPr>
        <w:t>種のものでも）あなたがたがその止めを刺したものは別である。また石壇に</w:t>
      </w:r>
      <w:r>
        <w:rPr>
          <w:rFonts w:ascii="MS Mincho" w:eastAsia="MS Mincho" w:hAnsi="MS Mincho" w:hint="eastAsia"/>
          <w:b/>
          <w:bCs/>
          <w:color w:val="000000"/>
          <w:sz w:val="26"/>
          <w:szCs w:val="26"/>
          <w:lang w:eastAsia="ja-JP"/>
        </w:rPr>
        <w:t>犠</w:t>
      </w:r>
      <w:r>
        <w:rPr>
          <w:rFonts w:ascii="MS Mincho" w:eastAsia="MS Mincho" w:hAnsi="MS Mincho" w:cs="MS Mincho" w:hint="eastAsia"/>
          <w:b/>
          <w:bCs/>
          <w:color w:val="000000"/>
          <w:sz w:val="26"/>
          <w:szCs w:val="26"/>
          <w:lang w:eastAsia="ja-JP"/>
        </w:rPr>
        <w:t>牲とされたもの</w:t>
      </w:r>
      <w:r>
        <w:rPr>
          <w:b/>
          <w:bCs/>
          <w:color w:val="000000"/>
          <w:sz w:val="26"/>
          <w:szCs w:val="26"/>
          <w:lang w:eastAsia="ja-JP"/>
        </w:rPr>
        <w:t>…”</w:t>
      </w:r>
      <w:r>
        <w:rPr>
          <w:rFonts w:ascii="MS Mincho" w:eastAsia="MS Mincho" w:hAnsi="MS Mincho" w:cs="MS Mincho" w:hint="eastAsia"/>
          <w:b/>
          <w:bCs/>
          <w:color w:val="000000"/>
          <w:sz w:val="26"/>
          <w:szCs w:val="26"/>
          <w:lang w:eastAsia="ja-JP"/>
        </w:rPr>
        <w:t>（クルア</w:t>
      </w:r>
      <w:r>
        <w:rPr>
          <w:rFonts w:ascii="MS Mincho" w:eastAsia="MS Mincho" w:hAnsi="MS Mincho" w:hint="eastAsia"/>
          <w:b/>
          <w:bCs/>
          <w:color w:val="000000"/>
          <w:sz w:val="26"/>
          <w:szCs w:val="26"/>
          <w:lang w:eastAsia="ja-JP"/>
        </w:rPr>
        <w:t>ー</w:t>
      </w:r>
      <w:r>
        <w:rPr>
          <w:rFonts w:ascii="MS Mincho" w:eastAsia="MS Mincho" w:hAnsi="MS Mincho" w:cs="MS Mincho" w:hint="eastAsia"/>
          <w:b/>
          <w:bCs/>
          <w:color w:val="000000"/>
          <w:sz w:val="26"/>
          <w:szCs w:val="26"/>
          <w:lang w:eastAsia="ja-JP"/>
        </w:rPr>
        <w:t>ン</w:t>
      </w:r>
      <w:r>
        <w:rPr>
          <w:b/>
          <w:bCs/>
          <w:color w:val="000000"/>
          <w:sz w:val="26"/>
          <w:szCs w:val="26"/>
          <w:lang w:eastAsia="ja-JP"/>
        </w:rPr>
        <w:t>5</w:t>
      </w:r>
      <w:r>
        <w:rPr>
          <w:rFonts w:ascii="MS Mincho" w:eastAsia="MS Mincho" w:hAnsi="MS Mincho" w:cs="MS Mincho" w:hint="eastAsia"/>
          <w:b/>
          <w:bCs/>
          <w:color w:val="000000"/>
          <w:sz w:val="26"/>
          <w:szCs w:val="26"/>
          <w:lang w:eastAsia="ja-JP"/>
        </w:rPr>
        <w:t>：</w:t>
      </w:r>
      <w:r>
        <w:rPr>
          <w:b/>
          <w:bCs/>
          <w:color w:val="000000"/>
          <w:sz w:val="26"/>
          <w:szCs w:val="26"/>
          <w:lang w:eastAsia="ja-JP"/>
        </w:rPr>
        <w:t>3</w:t>
      </w:r>
      <w:r>
        <w:rPr>
          <w:rFonts w:ascii="Batang" w:eastAsia="Batang" w:hAnsi="Batang" w:hint="eastAsia"/>
          <w:b/>
          <w:bCs/>
          <w:color w:val="000000"/>
          <w:sz w:val="26"/>
          <w:szCs w:val="26"/>
          <w:lang w:eastAsia="ja-JP"/>
        </w:rPr>
        <w:t>）</w:t>
      </w:r>
      <w:r>
        <w:rPr>
          <w:b/>
          <w:bCs/>
          <w:color w:val="000000"/>
          <w:sz w:val="26"/>
          <w:szCs w:val="26"/>
          <w:lang w:eastAsia="ja-JP"/>
        </w:rPr>
        <w:t>“</w:t>
      </w:r>
      <w:r>
        <w:rPr>
          <w:rFonts w:ascii="MS Mincho" w:eastAsia="MS Mincho" w:hAnsi="MS Mincho" w:cs="MS Mincho" w:hint="eastAsia"/>
          <w:b/>
          <w:bCs/>
          <w:color w:val="000000"/>
          <w:sz w:val="26"/>
          <w:szCs w:val="26"/>
          <w:lang w:eastAsia="ja-JP"/>
        </w:rPr>
        <w:t>酒</w:t>
      </w:r>
      <w:r>
        <w:rPr>
          <w:b/>
          <w:bCs/>
          <w:color w:val="000000"/>
          <w:sz w:val="26"/>
          <w:szCs w:val="26"/>
          <w:lang w:eastAsia="ja-JP"/>
        </w:rPr>
        <w:t>…</w:t>
      </w:r>
      <w:r>
        <w:rPr>
          <w:rFonts w:ascii="MS Mincho" w:eastAsia="MS Mincho" w:hAnsi="MS Mincho" w:cs="MS Mincho" w:hint="eastAsia"/>
          <w:b/>
          <w:bCs/>
          <w:color w:val="000000"/>
          <w:sz w:val="26"/>
          <w:szCs w:val="26"/>
          <w:lang w:eastAsia="ja-JP"/>
        </w:rPr>
        <w:t>である。</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ーン</w:t>
      </w:r>
      <w:r>
        <w:rPr>
          <w:b/>
          <w:bCs/>
          <w:color w:val="000000"/>
          <w:sz w:val="26"/>
          <w:szCs w:val="26"/>
          <w:lang w:eastAsia="ja-JP"/>
        </w:rPr>
        <w:t>5</w:t>
      </w:r>
      <w:r>
        <w:rPr>
          <w:rFonts w:ascii="Batang" w:eastAsia="Batang" w:hAnsi="Batang" w:hint="eastAsia"/>
          <w:b/>
          <w:bCs/>
          <w:color w:val="000000"/>
          <w:sz w:val="26"/>
          <w:szCs w:val="26"/>
          <w:lang w:eastAsia="ja-JP"/>
        </w:rPr>
        <w:t>：</w:t>
      </w:r>
      <w:r>
        <w:rPr>
          <w:b/>
          <w:bCs/>
          <w:color w:val="000000"/>
          <w:sz w:val="26"/>
          <w:szCs w:val="26"/>
          <w:lang w:eastAsia="ja-JP"/>
        </w:rPr>
        <w:t>90</w:t>
      </w:r>
      <w:r>
        <w:rPr>
          <w:rFonts w:ascii="MS Mincho" w:eastAsia="MS Mincho" w:hAnsi="MS Mincho" w:cs="MS Mincho" w:hint="eastAsia"/>
          <w:b/>
          <w:bCs/>
          <w:color w:val="000000"/>
          <w:sz w:val="26"/>
          <w:szCs w:val="26"/>
          <w:lang w:eastAsia="ja-JP"/>
        </w:rPr>
        <w:t>）</w:t>
      </w:r>
    </w:p>
    <w:p w:rsidR="00D758E3" w:rsidRDefault="00D758E3" w:rsidP="00D758E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甘いものやジャンクフ</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ドは禁じられてはいませんが、それらは最適な健康のためのバランスのとれた食習慣の一環として、僅かな摂取にとどめられておかなければなりません。現在、多</w:t>
      </w:r>
      <w:r>
        <w:rPr>
          <w:rFonts w:ascii="Batang" w:eastAsia="Batang" w:hAnsi="Batang" w:hint="eastAsia"/>
          <w:color w:val="000000"/>
          <w:sz w:val="26"/>
          <w:szCs w:val="26"/>
          <w:lang w:eastAsia="ko-KR"/>
        </w:rPr>
        <w:t>くの</w:t>
      </w:r>
      <w:r>
        <w:rPr>
          <w:rFonts w:ascii="MS Mincho" w:eastAsia="MS Mincho" w:hAnsi="MS Mincho" w:cs="MS Mincho" w:hint="eastAsia"/>
          <w:color w:val="000000"/>
          <w:sz w:val="26"/>
          <w:szCs w:val="26"/>
          <w:lang w:eastAsia="ja-JP"/>
        </w:rPr>
        <w:t>一般的な慢性病は、不健康な食習慣が原因です。冠動脈性心疾患、高血圧、糖尿病、肥</w:t>
      </w:r>
      <w:r>
        <w:rPr>
          <w:rFonts w:ascii="MS Mincho" w:eastAsia="MS Mincho" w:hAnsi="MS Mincho" w:hint="eastAsia"/>
          <w:color w:val="000000"/>
          <w:sz w:val="26"/>
          <w:szCs w:val="26"/>
          <w:lang w:eastAsia="ja-JP"/>
        </w:rPr>
        <w:t>満</w:t>
      </w:r>
      <w:r>
        <w:rPr>
          <w:rFonts w:ascii="MS Mincho" w:eastAsia="MS Mincho" w:hAnsi="MS Mincho" w:cs="MS Mincho" w:hint="eastAsia"/>
          <w:color w:val="000000"/>
          <w:sz w:val="26"/>
          <w:szCs w:val="26"/>
          <w:lang w:eastAsia="ja-JP"/>
        </w:rPr>
        <w:t>、鬱病などの病気</w:t>
      </w:r>
      <w:r>
        <w:rPr>
          <w:rFonts w:ascii="Batang" w:eastAsia="Batang" w:hAnsi="Batang" w:hint="eastAsia"/>
          <w:color w:val="000000"/>
          <w:sz w:val="26"/>
          <w:szCs w:val="26"/>
          <w:lang w:eastAsia="ja-JP"/>
        </w:rPr>
        <w:t>は、不適切な食習慣と</w:t>
      </w:r>
      <w:r>
        <w:rPr>
          <w:rFonts w:ascii="MS Mincho" w:eastAsia="MS Mincho" w:hAnsi="MS Mincho" w:cs="MS Mincho" w:hint="eastAsia"/>
          <w:color w:val="000000"/>
          <w:sz w:val="26"/>
          <w:szCs w:val="26"/>
          <w:lang w:eastAsia="ja-JP"/>
        </w:rPr>
        <w:t>関連付けられています。預言者ムハ</w:t>
      </w:r>
      <w:r>
        <w:rPr>
          <w:rFonts w:ascii="Batang" w:eastAsia="Batang" w:hAnsi="Batang" w:hint="eastAsia"/>
          <w:color w:val="000000"/>
          <w:sz w:val="26"/>
          <w:szCs w:val="26"/>
          <w:lang w:eastAsia="ja-JP"/>
        </w:rPr>
        <w:t>ンマドの</w:t>
      </w:r>
      <w:r>
        <w:rPr>
          <w:rFonts w:ascii="MS Mincho" w:eastAsia="MS Mincho" w:hAnsi="MS Mincho" w:cs="MS Mincho" w:hint="eastAsia"/>
          <w:color w:val="000000"/>
          <w:sz w:val="26"/>
          <w:szCs w:val="26"/>
          <w:lang w:eastAsia="ja-JP"/>
        </w:rPr>
        <w:t>伝統においては、健康を維持する方法として中庸が</w:t>
      </w:r>
      <w:r>
        <w:rPr>
          <w:rFonts w:ascii="MS Mincho" w:eastAsia="MS Mincho" w:hAnsi="MS Mincho" w:hint="eastAsia"/>
          <w:color w:val="000000"/>
          <w:sz w:val="26"/>
          <w:szCs w:val="26"/>
          <w:lang w:eastAsia="ja-JP"/>
        </w:rPr>
        <w:t>称賛</w:t>
      </w:r>
      <w:r>
        <w:rPr>
          <w:rFonts w:ascii="MS Mincho" w:eastAsia="MS Mincho" w:hAnsi="MS Mincho" w:cs="MS Mincho" w:hint="eastAsia"/>
          <w:color w:val="000000"/>
          <w:sz w:val="26"/>
          <w:szCs w:val="26"/>
          <w:lang w:eastAsia="ja-JP"/>
        </w:rPr>
        <w:t>され、クルアー</w:t>
      </w:r>
      <w:r>
        <w:rPr>
          <w:rFonts w:ascii="Batang" w:eastAsia="Batang" w:hAnsi="Batang" w:hint="eastAsia"/>
          <w:color w:val="000000"/>
          <w:sz w:val="26"/>
          <w:szCs w:val="26"/>
          <w:lang w:eastAsia="ja-JP"/>
        </w:rPr>
        <w:t>ンではいかなる</w:t>
      </w:r>
      <w:r>
        <w:rPr>
          <w:rFonts w:ascii="MS Mincho" w:eastAsia="MS Mincho" w:hAnsi="MS Mincho" w:cs="MS Mincho" w:hint="eastAsia"/>
          <w:color w:val="000000"/>
          <w:sz w:val="26"/>
          <w:szCs w:val="26"/>
          <w:lang w:eastAsia="ja-JP"/>
        </w:rPr>
        <w:t>両極端の</w:t>
      </w:r>
      <w:r>
        <w:rPr>
          <w:rFonts w:ascii="Batang" w:eastAsia="Batang" w:hAnsi="Batang" w:hint="eastAsia"/>
          <w:color w:val="000000"/>
          <w:sz w:val="26"/>
          <w:szCs w:val="26"/>
          <w:lang w:eastAsia="ja-JP"/>
        </w:rPr>
        <w:t>中でも、バランスを取ることが</w:t>
      </w:r>
      <w:r>
        <w:rPr>
          <w:rFonts w:ascii="MS Mincho" w:eastAsia="MS Mincho" w:hAnsi="MS Mincho" w:cs="MS Mincho" w:hint="eastAsia"/>
          <w:color w:val="000000"/>
          <w:sz w:val="26"/>
          <w:szCs w:val="26"/>
          <w:lang w:eastAsia="ja-JP"/>
        </w:rPr>
        <w:t>強調されています。</w:t>
      </w:r>
    </w:p>
    <w:p w:rsidR="00D758E3" w:rsidRDefault="00D758E3" w:rsidP="00D758E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真</w:t>
      </w:r>
      <w:r>
        <w:rPr>
          <w:rFonts w:ascii="Batang" w:eastAsia="Batang" w:hAnsi="Batang" w:hint="eastAsia"/>
          <w:color w:val="000000"/>
          <w:sz w:val="26"/>
          <w:szCs w:val="26"/>
          <w:lang w:eastAsia="ja-JP"/>
        </w:rPr>
        <w:t>の信仰者たちは、正し</w:t>
      </w:r>
      <w:proofErr w:type="spellStart"/>
      <w:r>
        <w:rPr>
          <w:rFonts w:ascii="MS Mincho" w:eastAsia="MS Mincho" w:hAnsi="MS Mincho" w:cs="MS Mincho" w:hint="eastAsia"/>
          <w:color w:val="000000"/>
          <w:sz w:val="26"/>
          <w:szCs w:val="26"/>
        </w:rPr>
        <w:t>い方法によって神を崇拝するための、健康な心と体を必要とします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健全な精神を維持するためには、純</w:t>
      </w:r>
      <w:proofErr w:type="spellEnd"/>
      <w:r>
        <w:rPr>
          <w:rFonts w:ascii="MS Mincho" w:eastAsia="MS Mincho" w:hAnsi="MS Mincho" w:hint="eastAsia"/>
          <w:color w:val="000000"/>
          <w:sz w:val="26"/>
          <w:szCs w:val="26"/>
          <w:lang w:eastAsia="ja-JP"/>
        </w:rPr>
        <w:t>粋</w:t>
      </w:r>
      <w:proofErr w:type="spellStart"/>
      <w:r>
        <w:rPr>
          <w:rFonts w:ascii="MS Mincho" w:eastAsia="MS Mincho" w:hAnsi="MS Mincho" w:cs="MS Mincho" w:hint="eastAsia"/>
          <w:color w:val="000000"/>
          <w:sz w:val="26"/>
          <w:szCs w:val="26"/>
        </w:rPr>
        <w:t>な心と健康な身体に特別な注意が払</w:t>
      </w:r>
      <w:proofErr w:type="spellEnd"/>
      <w:r>
        <w:rPr>
          <w:rFonts w:ascii="Batang" w:eastAsia="Batang" w:hAnsi="Batang" w:hint="eastAsia"/>
          <w:color w:val="000000"/>
          <w:sz w:val="26"/>
          <w:szCs w:val="26"/>
          <w:lang w:eastAsia="ja-JP"/>
        </w:rPr>
        <w:t>われるべきです。心と精神は神を想念すること、そして合法的な方法で行われる崇</w:t>
      </w:r>
      <w:r>
        <w:rPr>
          <w:rFonts w:ascii="MS Mincho" w:eastAsia="MS Mincho" w:hAnsi="MS Mincho" w:hint="eastAsia"/>
          <w:color w:val="000000"/>
          <w:sz w:val="26"/>
          <w:szCs w:val="26"/>
          <w:lang w:eastAsia="ja-JP"/>
        </w:rPr>
        <w:t>拝</w:t>
      </w:r>
      <w:r>
        <w:rPr>
          <w:rFonts w:ascii="MS Mincho" w:eastAsia="MS Mincho" w:hAnsi="MS Mincho" w:cs="MS Mincho" w:hint="eastAsia"/>
          <w:color w:val="000000"/>
          <w:sz w:val="26"/>
          <w:szCs w:val="26"/>
          <w:lang w:eastAsia="ja-JP"/>
        </w:rPr>
        <w:t>行為</w:t>
      </w:r>
      <w:r>
        <w:rPr>
          <w:rFonts w:ascii="Batang" w:eastAsia="Batang" w:hAnsi="Batang" w:hint="eastAsia"/>
          <w:color w:val="000000"/>
          <w:sz w:val="26"/>
          <w:szCs w:val="26"/>
          <w:lang w:eastAsia="ja-JP"/>
        </w:rPr>
        <w:t>によって養われ、身体は神によって提供される健康的で合法な食物を</w:t>
      </w:r>
      <w:r>
        <w:rPr>
          <w:rFonts w:ascii="MS Mincho" w:eastAsia="MS Mincho" w:hAnsi="MS Mincho" w:hint="eastAsia"/>
          <w:color w:val="000000"/>
          <w:sz w:val="26"/>
          <w:szCs w:val="26"/>
          <w:lang w:eastAsia="ja-JP"/>
        </w:rPr>
        <w:t>摂</w:t>
      </w:r>
      <w:r>
        <w:rPr>
          <w:rFonts w:ascii="MS Mincho" w:eastAsia="MS Mincho" w:hAnsi="MS Mincho" w:cs="MS Mincho" w:hint="eastAsia"/>
          <w:color w:val="000000"/>
          <w:sz w:val="26"/>
          <w:szCs w:val="26"/>
          <w:lang w:eastAsia="ja-JP"/>
        </w:rPr>
        <w:t>ることによって養われます</w:t>
      </w:r>
      <w:r>
        <w:rPr>
          <w:rFonts w:ascii="Batang" w:eastAsia="Batang" w:hAnsi="Batang" w:hint="eastAsia"/>
          <w:color w:val="000000"/>
          <w:sz w:val="26"/>
          <w:szCs w:val="26"/>
          <w:lang w:eastAsia="ja-JP"/>
        </w:rPr>
        <w:t>。健康的な食習慣への配慮は、イスラ</w:t>
      </w:r>
      <w:r>
        <w:rPr>
          <w:rFonts w:ascii="MS Mincho" w:eastAsia="MS Mincho" w:hAnsi="MS Mincho" w:cs="MS Mincho" w:hint="eastAsia"/>
          <w:color w:val="000000"/>
          <w:sz w:val="26"/>
          <w:szCs w:val="26"/>
          <w:lang w:eastAsia="ja-JP"/>
        </w:rPr>
        <w:t>ームとは切り離すことのできない、包括的な健康システムの一部なのです。</w:t>
      </w:r>
    </w:p>
    <w:p w:rsidR="00D758E3" w:rsidRPr="00D758E3" w:rsidRDefault="00D758E3" w:rsidP="00D758E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758E3">
        <w:rPr>
          <w:rFonts w:ascii="MS Mincho" w:eastAsia="MS Mincho" w:hAnsi="MS Mincho" w:cs="MS Mincho"/>
          <w:b/>
          <w:bCs/>
          <w:color w:val="002A80"/>
          <w:kern w:val="36"/>
          <w:sz w:val="34"/>
          <w:szCs w:val="34"/>
        </w:rPr>
        <w:t>（</w:t>
      </w:r>
      <w:r w:rsidRPr="00D758E3">
        <w:rPr>
          <w:rFonts w:ascii="Times New Roman" w:eastAsia="Times New Roman" w:hAnsi="Times New Roman" w:cs="Times New Roman"/>
          <w:b/>
          <w:bCs/>
          <w:color w:val="002A80"/>
          <w:kern w:val="36"/>
          <w:sz w:val="34"/>
          <w:szCs w:val="34"/>
        </w:rPr>
        <w:t>4/4</w:t>
      </w:r>
      <w:r w:rsidRPr="00D758E3">
        <w:rPr>
          <w:rFonts w:ascii="MS Mincho" w:eastAsia="MS Mincho" w:hAnsi="MS Mincho" w:cs="MS Mincho"/>
          <w:b/>
          <w:bCs/>
          <w:color w:val="002A80"/>
          <w:kern w:val="36"/>
          <w:sz w:val="34"/>
          <w:szCs w:val="34"/>
        </w:rPr>
        <w:t>）：</w:t>
      </w:r>
      <w:proofErr w:type="spellStart"/>
      <w:r w:rsidRPr="00D758E3">
        <w:rPr>
          <w:rFonts w:ascii="MS Mincho" w:eastAsia="MS Mincho" w:hAnsi="MS Mincho" w:cs="MS Mincho"/>
          <w:b/>
          <w:bCs/>
          <w:color w:val="002A80"/>
          <w:kern w:val="36"/>
          <w:sz w:val="34"/>
          <w:szCs w:val="34"/>
        </w:rPr>
        <w:t>運動</w:t>
      </w:r>
      <w:proofErr w:type="spellEnd"/>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D758E3">
        <w:rPr>
          <w:rFonts w:ascii="MS Gothic" w:eastAsia="MS Gothic" w:hAnsi="MS Gothic" w:cs="MS Gothic"/>
          <w:color w:val="000000"/>
          <w:sz w:val="26"/>
          <w:szCs w:val="26"/>
        </w:rPr>
        <w:t>預言者ムハンマド（神の慈悲と祝福あれ）は、強き信仰者は弱き信仰者に勝る、と述べています</w:t>
      </w:r>
      <w:bookmarkStart w:id="12" w:name="_ftnref20005"/>
      <w:proofErr w:type="spellEnd"/>
      <w:r w:rsidRPr="00D758E3">
        <w:rPr>
          <w:rFonts w:ascii="Times New Roman" w:eastAsia="Times New Roman" w:hAnsi="Times New Roman" w:cs="Times New Roman"/>
          <w:color w:val="000000"/>
          <w:sz w:val="26"/>
          <w:szCs w:val="26"/>
        </w:rPr>
        <w:fldChar w:fldCharType="begin"/>
      </w:r>
      <w:r w:rsidRPr="00D758E3">
        <w:rPr>
          <w:rFonts w:ascii="Times New Roman" w:eastAsia="Times New Roman" w:hAnsi="Times New Roman" w:cs="Times New Roman"/>
          <w:color w:val="000000"/>
          <w:sz w:val="26"/>
          <w:szCs w:val="26"/>
        </w:rPr>
        <w:instrText xml:space="preserve"> HYPERLINK "http://www.islamreligion.com/jp/articles/1904/" \l "_ftn20005" \o "</w:instrText>
      </w:r>
      <w:r w:rsidRPr="00D758E3">
        <w:rPr>
          <w:rFonts w:ascii="MS Mincho" w:eastAsia="MS Mincho" w:hAnsi="MS Mincho" w:cs="MS Mincho" w:hint="eastAsia"/>
          <w:color w:val="000000"/>
          <w:sz w:val="26"/>
          <w:szCs w:val="26"/>
        </w:rPr>
        <w:instrText xml:space="preserve">　サヒーフ・ムスリム</w:instrText>
      </w:r>
      <w:r w:rsidRPr="00D758E3">
        <w:rPr>
          <w:rFonts w:ascii="Times New Roman" w:eastAsia="Times New Roman" w:hAnsi="Times New Roman" w:cs="Times New Roman"/>
          <w:color w:val="000000"/>
          <w:sz w:val="26"/>
          <w:szCs w:val="26"/>
        </w:rPr>
        <w:instrText xml:space="preserve">" </w:instrText>
      </w:r>
      <w:r w:rsidRPr="00D758E3">
        <w:rPr>
          <w:rFonts w:ascii="Times New Roman" w:eastAsia="Times New Roman" w:hAnsi="Times New Roman" w:cs="Times New Roman"/>
          <w:color w:val="000000"/>
          <w:sz w:val="26"/>
          <w:szCs w:val="26"/>
        </w:rPr>
        <w:fldChar w:fldCharType="separate"/>
      </w:r>
      <w:r w:rsidRPr="00D758E3">
        <w:rPr>
          <w:rFonts w:ascii="Batang" w:eastAsia="Batang" w:hAnsi="Batang" w:cs="Times New Roman" w:hint="eastAsia"/>
          <w:color w:val="800080"/>
          <w:position w:val="2"/>
          <w:sz w:val="24"/>
          <w:szCs w:val="24"/>
          <w:u w:val="single"/>
          <w:lang w:eastAsia="ko-KR"/>
        </w:rPr>
        <w:t>１</w:t>
      </w:r>
      <w:r w:rsidRPr="00D758E3">
        <w:rPr>
          <w:rFonts w:ascii="Times New Roman" w:eastAsia="Times New Roman" w:hAnsi="Times New Roman" w:cs="Times New Roman"/>
          <w:color w:val="000000"/>
          <w:sz w:val="26"/>
          <w:szCs w:val="26"/>
        </w:rPr>
        <w:fldChar w:fldCharType="end"/>
      </w:r>
      <w:bookmarkEnd w:id="12"/>
      <w:r w:rsidRPr="00D758E3">
        <w:rPr>
          <w:rFonts w:ascii="MS Gothic" w:eastAsia="MS Gothic" w:hAnsi="MS Gothic" w:cs="MS Gothic"/>
          <w:color w:val="000000"/>
          <w:sz w:val="26"/>
          <w:szCs w:val="26"/>
        </w:rPr>
        <w:t>。</w:t>
      </w:r>
      <w:proofErr w:type="spellStart"/>
      <w:r w:rsidRPr="00D758E3">
        <w:rPr>
          <w:rFonts w:ascii="MS Gothic" w:eastAsia="MS Gothic" w:hAnsi="MS Gothic" w:cs="MS Gothic"/>
          <w:color w:val="000000"/>
          <w:sz w:val="26"/>
          <w:szCs w:val="26"/>
        </w:rPr>
        <w:t>彼は信仰心と性格について述べたのですが、そこには身体的強さの意味</w:t>
      </w:r>
      <w:proofErr w:type="spellEnd"/>
      <w:r w:rsidRPr="00D758E3">
        <w:rPr>
          <w:rFonts w:ascii="Batang" w:eastAsia="Batang" w:hAnsi="Batang" w:cs="Times New Roman" w:hint="eastAsia"/>
          <w:color w:val="000000"/>
          <w:sz w:val="26"/>
          <w:szCs w:val="26"/>
          <w:lang w:eastAsia="ko-KR"/>
        </w:rPr>
        <w:t>もほのめかされています</w:t>
      </w:r>
      <w:r w:rsidRPr="00D758E3">
        <w:rPr>
          <w:rFonts w:ascii="MS Gothic" w:eastAsia="MS Gothic" w:hAnsi="MS Gothic" w:cs="MS Gothic"/>
          <w:color w:val="000000"/>
          <w:sz w:val="26"/>
          <w:szCs w:val="26"/>
        </w:rPr>
        <w:t>。</w:t>
      </w:r>
      <w:proofErr w:type="spellStart"/>
      <w:r w:rsidRPr="00D758E3">
        <w:rPr>
          <w:rFonts w:ascii="MS Gothic" w:eastAsia="MS Gothic" w:hAnsi="MS Gothic" w:cs="MS Gothic"/>
          <w:color w:val="000000"/>
          <w:sz w:val="26"/>
          <w:szCs w:val="26"/>
        </w:rPr>
        <w:t>つまり、神がそれを得ることをお許しになったのであれば、最適な健康</w:t>
      </w:r>
      <w:proofErr w:type="spellEnd"/>
      <w:r w:rsidRPr="00D758E3">
        <w:rPr>
          <w:rFonts w:ascii="MS Mincho" w:eastAsia="MS Mincho" w:hAnsi="MS Mincho" w:cs="Times New Roman" w:hint="eastAsia"/>
          <w:color w:val="000000"/>
          <w:sz w:val="26"/>
          <w:szCs w:val="26"/>
          <w:lang w:eastAsia="ja-JP"/>
        </w:rPr>
        <w:t>状</w:t>
      </w:r>
      <w:proofErr w:type="spellStart"/>
      <w:r w:rsidRPr="00D758E3">
        <w:rPr>
          <w:rFonts w:ascii="MS Gothic" w:eastAsia="MS Gothic" w:hAnsi="MS Gothic" w:cs="MS Gothic"/>
          <w:color w:val="000000"/>
          <w:sz w:val="26"/>
          <w:szCs w:val="26"/>
        </w:rPr>
        <w:t>態と力強</w:t>
      </w:r>
      <w:proofErr w:type="spellEnd"/>
      <w:r w:rsidRPr="00D758E3">
        <w:rPr>
          <w:rFonts w:ascii="Batang" w:eastAsia="Batang" w:hAnsi="Batang" w:cs="Times New Roman" w:hint="eastAsia"/>
          <w:color w:val="000000"/>
          <w:sz w:val="26"/>
          <w:szCs w:val="26"/>
          <w:lang w:eastAsia="ja-JP"/>
        </w:rPr>
        <w:t>さを持つことは望ましいこと</w:t>
      </w:r>
      <w:proofErr w:type="spellStart"/>
      <w:r w:rsidRPr="00D758E3">
        <w:rPr>
          <w:rFonts w:ascii="MS Gothic" w:eastAsia="MS Gothic" w:hAnsi="MS Gothic" w:cs="MS Gothic"/>
          <w:color w:val="000000"/>
          <w:sz w:val="26"/>
          <w:szCs w:val="26"/>
        </w:rPr>
        <w:t>なのです</w:t>
      </w:r>
      <w:proofErr w:type="spellEnd"/>
      <w:r w:rsidRPr="00D758E3">
        <w:rPr>
          <w:rFonts w:ascii="MS Gothic" w:eastAsia="MS Gothic" w:hAnsi="MS Gothic" w:cs="MS Gothic"/>
          <w:color w:val="000000"/>
          <w:sz w:val="26"/>
          <w:szCs w:val="26"/>
        </w:rPr>
        <w:t>。</w:t>
      </w:r>
      <w:proofErr w:type="spellStart"/>
      <w:r w:rsidRPr="00D758E3">
        <w:rPr>
          <w:rFonts w:ascii="MS Gothic" w:eastAsia="MS Gothic" w:hAnsi="MS Gothic" w:cs="MS Gothic"/>
          <w:color w:val="000000"/>
          <w:sz w:val="26"/>
          <w:szCs w:val="26"/>
        </w:rPr>
        <w:t>イスラームによる人生、そして健康への包括的なアプロ</w:t>
      </w:r>
      <w:proofErr w:type="spellEnd"/>
      <w:r w:rsidRPr="00D758E3">
        <w:rPr>
          <w:rFonts w:ascii="MS Mincho" w:eastAsia="MS Mincho" w:hAnsi="MS Mincho" w:cs="Times New Roman" w:hint="eastAsia"/>
          <w:color w:val="000000"/>
          <w:sz w:val="26"/>
          <w:szCs w:val="26"/>
          <w:lang w:eastAsia="ja-JP"/>
        </w:rPr>
        <w:t>ー</w:t>
      </w:r>
      <w:proofErr w:type="spellStart"/>
      <w:r w:rsidRPr="00D758E3">
        <w:rPr>
          <w:rFonts w:ascii="MS Gothic" w:eastAsia="MS Gothic" w:hAnsi="MS Gothic" w:cs="MS Gothic"/>
          <w:color w:val="000000"/>
          <w:sz w:val="26"/>
          <w:szCs w:val="26"/>
        </w:rPr>
        <w:t>チは、私たちが力強</w:t>
      </w:r>
      <w:proofErr w:type="spellEnd"/>
      <w:r w:rsidRPr="00D758E3">
        <w:rPr>
          <w:rFonts w:ascii="Batang" w:eastAsia="Batang" w:hAnsi="Batang" w:cs="Times New Roman" w:hint="eastAsia"/>
          <w:color w:val="000000"/>
          <w:sz w:val="26"/>
          <w:szCs w:val="26"/>
          <w:lang w:eastAsia="ja-JP"/>
        </w:rPr>
        <w:t>く</w:t>
      </w:r>
      <w:proofErr w:type="spellStart"/>
      <w:r w:rsidRPr="00D758E3">
        <w:rPr>
          <w:rFonts w:ascii="MS Gothic" w:eastAsia="MS Gothic" w:hAnsi="MS Gothic" w:cs="MS Gothic"/>
          <w:color w:val="000000"/>
          <w:sz w:val="26"/>
          <w:szCs w:val="26"/>
        </w:rPr>
        <w:t>健康的であるための能力を提供します</w:t>
      </w:r>
      <w:proofErr w:type="spellEnd"/>
      <w:r w:rsidRPr="00D758E3">
        <w:rPr>
          <w:rFonts w:ascii="MS Gothic" w:eastAsia="MS Gothic" w:hAnsi="MS Gothic" w:cs="MS Gothic"/>
          <w:color w:val="000000"/>
          <w:sz w:val="26"/>
          <w:szCs w:val="26"/>
        </w:rPr>
        <w:t>。</w:t>
      </w:r>
      <w:proofErr w:type="spellStart"/>
      <w:r w:rsidRPr="00D758E3">
        <w:rPr>
          <w:rFonts w:ascii="MS Gothic" w:eastAsia="MS Gothic" w:hAnsi="MS Gothic" w:cs="MS Gothic"/>
          <w:color w:val="000000"/>
          <w:sz w:val="26"/>
          <w:szCs w:val="26"/>
        </w:rPr>
        <w:t>もし神が、病気</w:t>
      </w:r>
      <w:proofErr w:type="spellEnd"/>
      <w:r w:rsidRPr="00D758E3">
        <w:rPr>
          <w:rFonts w:ascii="Batang" w:eastAsia="Batang" w:hAnsi="Batang" w:cs="Times New Roman" w:hint="eastAsia"/>
          <w:color w:val="000000"/>
          <w:sz w:val="26"/>
          <w:szCs w:val="26"/>
          <w:lang w:eastAsia="ja-JP"/>
        </w:rPr>
        <w:t>や怪我が私たちの人生の一部であるとされたのであれば、イスラ</w:t>
      </w:r>
      <w:r w:rsidRPr="00D758E3">
        <w:rPr>
          <w:rFonts w:ascii="MS Mincho" w:eastAsia="MS Mincho" w:hAnsi="MS Mincho" w:cs="Times New Roman" w:hint="eastAsia"/>
          <w:color w:val="000000"/>
          <w:sz w:val="26"/>
          <w:szCs w:val="26"/>
          <w:lang w:eastAsia="ja-JP"/>
        </w:rPr>
        <w:t>ー</w:t>
      </w:r>
      <w:proofErr w:type="spellStart"/>
      <w:r w:rsidRPr="00D758E3">
        <w:rPr>
          <w:rFonts w:ascii="MS Gothic" w:eastAsia="MS Gothic" w:hAnsi="MS Gothic" w:cs="MS Gothic"/>
          <w:color w:val="000000"/>
          <w:sz w:val="26"/>
          <w:szCs w:val="26"/>
        </w:rPr>
        <w:t>ムはそれらを受け入れ、さらにはそうした試練を感謝する手段と方法を提供するのです</w:t>
      </w:r>
      <w:proofErr w:type="spellEnd"/>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D758E3">
        <w:rPr>
          <w:rFonts w:ascii="MS Mincho" w:eastAsia="MS Mincho" w:hAnsi="MS Mincho" w:cs="MS Mincho" w:hint="eastAsia"/>
          <w:color w:val="000000"/>
          <w:sz w:val="26"/>
          <w:szCs w:val="26"/>
        </w:rPr>
        <w:t>イスラ</w:t>
      </w:r>
      <w:proofErr w:type="spellEnd"/>
      <w:r w:rsidRPr="00D758E3">
        <w:rPr>
          <w:rFonts w:ascii="MS Mincho" w:eastAsia="MS Mincho" w:hAnsi="MS Mincho" w:cs="Times New Roman" w:hint="eastAsia"/>
          <w:color w:val="000000"/>
          <w:sz w:val="26"/>
          <w:szCs w:val="26"/>
          <w:lang w:eastAsia="ja-JP"/>
        </w:rPr>
        <w:t>ー</w:t>
      </w:r>
      <w:proofErr w:type="spellStart"/>
      <w:r w:rsidRPr="00D758E3">
        <w:rPr>
          <w:rFonts w:ascii="MS Mincho" w:eastAsia="MS Mincho" w:hAnsi="MS Mincho" w:cs="MS Mincho" w:hint="eastAsia"/>
          <w:color w:val="000000"/>
          <w:sz w:val="26"/>
          <w:szCs w:val="26"/>
        </w:rPr>
        <w:t>ムによる健康への包括的アプロ</w:t>
      </w:r>
      <w:proofErr w:type="spellEnd"/>
      <w:r w:rsidRPr="00D758E3">
        <w:rPr>
          <w:rFonts w:ascii="MS Mincho" w:eastAsia="MS Mincho" w:hAnsi="MS Mincho" w:cs="MS Mincho" w:hint="eastAsia"/>
          <w:color w:val="000000"/>
          <w:sz w:val="26"/>
          <w:szCs w:val="26"/>
        </w:rPr>
        <w:t>ー</w:t>
      </w:r>
      <w:r w:rsidRPr="00D758E3">
        <w:rPr>
          <w:rFonts w:ascii="Batang" w:eastAsia="Batang" w:hAnsi="Batang" w:cs="Times New Roman" w:hint="eastAsia"/>
          <w:color w:val="000000"/>
          <w:sz w:val="26"/>
          <w:szCs w:val="26"/>
          <w:lang w:eastAsia="ja-JP"/>
        </w:rPr>
        <w:t>チについてのシリ</w:t>
      </w:r>
      <w:r w:rsidRPr="00D758E3">
        <w:rPr>
          <w:rFonts w:ascii="MS Mincho" w:eastAsia="MS Mincho" w:hAnsi="MS Mincho" w:cs="MS Mincho" w:hint="eastAsia"/>
          <w:color w:val="000000"/>
          <w:sz w:val="26"/>
          <w:szCs w:val="26"/>
        </w:rPr>
        <w:t>ー</w:t>
      </w:r>
      <w:proofErr w:type="spellStart"/>
      <w:r w:rsidRPr="00D758E3">
        <w:rPr>
          <w:rFonts w:ascii="MS Mincho" w:eastAsia="MS Mincho" w:hAnsi="MS Mincho" w:cs="MS Mincho" w:hint="eastAsia"/>
          <w:color w:val="000000"/>
          <w:sz w:val="26"/>
          <w:szCs w:val="26"/>
        </w:rPr>
        <w:t>ズ最終部であるこの記事では、イスラ</w:t>
      </w:r>
      <w:proofErr w:type="spellEnd"/>
      <w:r w:rsidRPr="00D758E3">
        <w:rPr>
          <w:rFonts w:ascii="MS Mincho" w:eastAsia="MS Mincho" w:hAnsi="MS Mincho" w:cs="Times New Roman" w:hint="eastAsia"/>
          <w:color w:val="000000"/>
          <w:sz w:val="26"/>
          <w:szCs w:val="26"/>
          <w:lang w:eastAsia="ja-JP"/>
        </w:rPr>
        <w:t>ー</w:t>
      </w:r>
      <w:proofErr w:type="spellStart"/>
      <w:r w:rsidRPr="00D758E3">
        <w:rPr>
          <w:rFonts w:ascii="MS Mincho" w:eastAsia="MS Mincho" w:hAnsi="MS Mincho" w:cs="MS Mincho" w:hint="eastAsia"/>
          <w:color w:val="000000"/>
          <w:sz w:val="26"/>
          <w:szCs w:val="26"/>
        </w:rPr>
        <w:t>ム、預言者ムハンマド、そしてイスラ</w:t>
      </w:r>
      <w:proofErr w:type="spellEnd"/>
      <w:r w:rsidRPr="00D758E3">
        <w:rPr>
          <w:rFonts w:ascii="MS Mincho" w:eastAsia="MS Mincho" w:hAnsi="MS Mincho" w:cs="MS Mincho" w:hint="eastAsia"/>
          <w:color w:val="000000"/>
          <w:sz w:val="26"/>
          <w:szCs w:val="26"/>
        </w:rPr>
        <w:t>ー</w:t>
      </w:r>
      <w:r w:rsidRPr="00D758E3">
        <w:rPr>
          <w:rFonts w:ascii="Batang" w:eastAsia="Batang" w:hAnsi="Batang" w:cs="Times New Roman" w:hint="eastAsia"/>
          <w:color w:val="000000"/>
          <w:sz w:val="26"/>
          <w:szCs w:val="26"/>
          <w:lang w:eastAsia="ja-JP"/>
        </w:rPr>
        <w:t>ム</w:t>
      </w:r>
      <w:proofErr w:type="spellStart"/>
      <w:r w:rsidRPr="00D758E3">
        <w:rPr>
          <w:rFonts w:ascii="MS Mincho" w:eastAsia="MS Mincho" w:hAnsi="MS Mincho" w:cs="MS Mincho" w:hint="eastAsia"/>
          <w:color w:val="000000"/>
          <w:sz w:val="26"/>
          <w:szCs w:val="26"/>
        </w:rPr>
        <w:t>学者たちが運動について述べることに</w:t>
      </w:r>
      <w:proofErr w:type="spellEnd"/>
      <w:r w:rsidRPr="00D758E3">
        <w:rPr>
          <w:rFonts w:ascii="MS Mincho" w:eastAsia="MS Mincho" w:hAnsi="MS Mincho" w:cs="Times New Roman" w:hint="eastAsia"/>
          <w:color w:val="000000"/>
          <w:sz w:val="26"/>
          <w:szCs w:val="26"/>
          <w:lang w:eastAsia="ja-JP"/>
        </w:rPr>
        <w:t>関</w:t>
      </w:r>
      <w:proofErr w:type="spellStart"/>
      <w:r w:rsidRPr="00D758E3">
        <w:rPr>
          <w:rFonts w:ascii="MS Mincho" w:eastAsia="MS Mincho" w:hAnsi="MS Mincho" w:cs="MS Mincho" w:hint="eastAsia"/>
          <w:color w:val="000000"/>
          <w:sz w:val="26"/>
          <w:szCs w:val="26"/>
        </w:rPr>
        <w:t>して検</w:t>
      </w:r>
      <w:proofErr w:type="spellEnd"/>
      <w:r w:rsidRPr="00D758E3">
        <w:rPr>
          <w:rFonts w:ascii="Batang" w:eastAsia="Batang" w:hAnsi="Batang" w:cs="Times New Roman" w:hint="eastAsia"/>
          <w:color w:val="000000"/>
          <w:sz w:val="26"/>
          <w:szCs w:val="26"/>
          <w:lang w:eastAsia="ja-JP"/>
        </w:rPr>
        <w:t>証します。こ</w:t>
      </w:r>
      <w:r w:rsidRPr="00D758E3">
        <w:rPr>
          <w:rFonts w:ascii="Batang" w:eastAsia="Batang" w:hAnsi="Batang" w:cs="Times New Roman" w:hint="eastAsia"/>
          <w:color w:val="000000"/>
          <w:sz w:val="26"/>
          <w:szCs w:val="26"/>
          <w:lang w:eastAsia="ja-JP"/>
        </w:rPr>
        <w:lastRenderedPageBreak/>
        <w:t>れとは別のシリ</w:t>
      </w:r>
      <w:r w:rsidRPr="00D758E3">
        <w:rPr>
          <w:rFonts w:ascii="MS Mincho" w:eastAsia="MS Mincho" w:hAnsi="MS Mincho" w:cs="MS Mincho" w:hint="eastAsia"/>
          <w:color w:val="000000"/>
          <w:sz w:val="26"/>
          <w:szCs w:val="26"/>
          <w:lang w:eastAsia="ja-JP"/>
        </w:rPr>
        <w:t>ーズでは、</w:t>
      </w:r>
      <w:r w:rsidRPr="00D758E3">
        <w:rPr>
          <w:rFonts w:ascii="Batang" w:eastAsia="Batang" w:hAnsi="Batang" w:cs="Times New Roman" w:hint="eastAsia"/>
          <w:color w:val="000000"/>
          <w:sz w:val="26"/>
          <w:szCs w:val="26"/>
          <w:lang w:eastAsia="ja-JP"/>
        </w:rPr>
        <w:t>私たちが病</w:t>
      </w:r>
      <w:r w:rsidRPr="00D758E3">
        <w:rPr>
          <w:rFonts w:ascii="MS Mincho" w:eastAsia="MS Mincho" w:hAnsi="MS Mincho" w:cs="MS Mincho" w:hint="eastAsia"/>
          <w:color w:val="000000"/>
          <w:sz w:val="26"/>
          <w:szCs w:val="26"/>
          <w:lang w:eastAsia="ja-JP"/>
        </w:rPr>
        <w:t>気や怪我に遭遇した際、いかに振舞うべきかについてイスラ</w:t>
      </w:r>
      <w:r w:rsidRPr="00D758E3">
        <w:rPr>
          <w:rFonts w:ascii="MS Mincho" w:eastAsia="MS Mincho" w:hAnsi="MS Mincho" w:cs="Times New Roman" w:hint="eastAsia"/>
          <w:color w:val="000000"/>
          <w:sz w:val="26"/>
          <w:szCs w:val="26"/>
          <w:lang w:eastAsia="ja-JP"/>
        </w:rPr>
        <w:t>ー</w:t>
      </w:r>
      <w:r w:rsidRPr="00D758E3">
        <w:rPr>
          <w:rFonts w:ascii="MS Mincho" w:eastAsia="MS Mincho" w:hAnsi="MS Mincho" w:cs="MS Mincho" w:hint="eastAsia"/>
          <w:color w:val="000000"/>
          <w:sz w:val="26"/>
          <w:szCs w:val="26"/>
          <w:lang w:eastAsia="ja-JP"/>
        </w:rPr>
        <w:t>ムが述べることを題材にしています</w:t>
      </w:r>
      <w:r w:rsidRPr="00D758E3">
        <w:rPr>
          <w:rFonts w:ascii="MS Mincho" w:eastAsia="MS Mincho" w:hAnsi="MS Mincho" w:cs="MS Mincho"/>
          <w:color w:val="000000"/>
          <w:sz w:val="26"/>
          <w:szCs w:val="26"/>
          <w:lang w:eastAsia="ja-JP"/>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イスラームの信仰者は、自身の精神的・感情的・肉体的健康を管理し、維持していかなければなりません。精巧な仕組みを持つ私たちの体は、神により信託されたものです。それは乱雑に扱われたり、蔑ろにされてはならず、きとんと好ましい状態に保たれなければなりません。既述されたように、健康的な食習慣と栄養の摂取は、最善の体調を維持するための大きな役割を担っています。運動習慣を取り込んだ生活スタイルもまた同様です。イスラームは、質素な食生活に運動習慣を組み合わせることを強調します</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D758E3">
        <w:rPr>
          <w:rFonts w:ascii="MS Mincho" w:eastAsia="MS Mincho" w:hAnsi="MS Mincho" w:cs="MS Mincho" w:hint="eastAsia"/>
          <w:color w:val="000000"/>
          <w:sz w:val="26"/>
          <w:szCs w:val="26"/>
        </w:rPr>
        <w:t>イスラームにおける「</w:t>
      </w:r>
      <w:r w:rsidRPr="00D758E3">
        <w:rPr>
          <w:rFonts w:ascii="MS Mincho" w:eastAsia="MS Mincho" w:hAnsi="MS Mincho" w:cs="Times New Roman" w:hint="eastAsia"/>
          <w:color w:val="000000"/>
          <w:sz w:val="26"/>
          <w:szCs w:val="26"/>
        </w:rPr>
        <w:t>5行」の義務を遂行するには、ムスリムが良い健康状態にあることが求められます。一日5</w:t>
      </w:r>
      <w:r w:rsidRPr="00D758E3">
        <w:rPr>
          <w:rFonts w:ascii="MS Mincho" w:eastAsia="MS Mincho" w:hAnsi="MS Mincho" w:cs="Times New Roman" w:hint="eastAsia"/>
          <w:color w:val="000000"/>
          <w:sz w:val="26"/>
          <w:szCs w:val="26"/>
          <w:lang w:eastAsia="ja-JP"/>
        </w:rPr>
        <w:t>回の礼拝もそれ自体が運動の動作であり、規定された動きには体中の筋肉と関節が関わり、礼拝における集中は精神的ストレスを緩和します。またラマダーン月の断食の達成や、数日間の過酷な肉体的奮励を要するマッカへのハッジ巡礼を行うにも、良い健康状態が必要となります。</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D758E3">
        <w:rPr>
          <w:rFonts w:ascii="MS Mincho" w:eastAsia="MS Mincho" w:hAnsi="MS Mincho" w:cs="MS Mincho" w:hint="eastAsia"/>
          <w:color w:val="000000"/>
          <w:sz w:val="26"/>
          <w:szCs w:val="26"/>
        </w:rPr>
        <w:t>預言者ムハンマドは彼の追</w:t>
      </w:r>
      <w:proofErr w:type="spellEnd"/>
      <w:r w:rsidRPr="00D758E3">
        <w:rPr>
          <w:rFonts w:ascii="MS Mincho" w:eastAsia="MS Mincho" w:hAnsi="MS Mincho" w:cs="Times New Roman" w:hint="eastAsia"/>
          <w:color w:val="000000"/>
          <w:sz w:val="26"/>
          <w:szCs w:val="26"/>
          <w:lang w:eastAsia="ja-JP"/>
        </w:rPr>
        <w:t>従</w:t>
      </w:r>
      <w:proofErr w:type="spellStart"/>
      <w:r w:rsidRPr="00D758E3">
        <w:rPr>
          <w:rFonts w:ascii="MS Mincho" w:eastAsia="MS Mincho" w:hAnsi="MS Mincho" w:cs="MS Mincho" w:hint="eastAsia"/>
          <w:color w:val="000000"/>
          <w:sz w:val="26"/>
          <w:szCs w:val="26"/>
        </w:rPr>
        <w:t>者たちに対</w:t>
      </w:r>
      <w:proofErr w:type="spellEnd"/>
      <w:r w:rsidRPr="00D758E3">
        <w:rPr>
          <w:rFonts w:ascii="Batang" w:eastAsia="Batang" w:hAnsi="Batang" w:cs="Times New Roman" w:hint="eastAsia"/>
          <w:color w:val="000000"/>
          <w:sz w:val="26"/>
          <w:szCs w:val="26"/>
          <w:lang w:eastAsia="ja-JP"/>
        </w:rPr>
        <w:t>し、</w:t>
      </w:r>
      <w:proofErr w:type="spellStart"/>
      <w:r w:rsidRPr="00D758E3">
        <w:rPr>
          <w:rFonts w:ascii="MS Mincho" w:eastAsia="MS Mincho" w:hAnsi="MS Mincho" w:cs="MS Mincho" w:hint="eastAsia"/>
          <w:color w:val="000000"/>
          <w:sz w:val="26"/>
          <w:szCs w:val="26"/>
        </w:rPr>
        <w:t>働き、精力的であり、早起きするよう忠言しています</w:t>
      </w:r>
      <w:proofErr w:type="spellEnd"/>
      <w:r w:rsidRPr="00D758E3">
        <w:rPr>
          <w:rFonts w:ascii="MS Mincho" w:eastAsia="MS Mincho" w:hAnsi="MS Mincho" w:cs="MS Mincho" w:hint="eastAsia"/>
          <w:color w:val="000000"/>
          <w:sz w:val="26"/>
          <w:szCs w:val="26"/>
        </w:rPr>
        <w:t>。</w:t>
      </w:r>
      <w:proofErr w:type="spellStart"/>
      <w:r w:rsidRPr="00D758E3">
        <w:rPr>
          <w:rFonts w:ascii="MS Mincho" w:eastAsia="MS Mincho" w:hAnsi="MS Mincho" w:cs="MS Mincho" w:hint="eastAsia"/>
          <w:color w:val="000000"/>
          <w:sz w:val="26"/>
          <w:szCs w:val="26"/>
        </w:rPr>
        <w:t>それらのすべては健康な身体にとっての</w:t>
      </w:r>
      <w:proofErr w:type="spellEnd"/>
      <w:r w:rsidRPr="00D758E3">
        <w:rPr>
          <w:rFonts w:ascii="MS Mincho" w:eastAsia="MS Mincho" w:hAnsi="MS Mincho" w:cs="Times New Roman" w:hint="eastAsia"/>
          <w:color w:val="000000"/>
          <w:sz w:val="26"/>
          <w:szCs w:val="26"/>
          <w:lang w:eastAsia="ja-JP"/>
        </w:rPr>
        <w:t>条</w:t>
      </w:r>
      <w:proofErr w:type="spellStart"/>
      <w:r w:rsidRPr="00D758E3">
        <w:rPr>
          <w:rFonts w:ascii="MS Mincho" w:eastAsia="MS Mincho" w:hAnsi="MS Mincho" w:cs="MS Mincho" w:hint="eastAsia"/>
          <w:color w:val="000000"/>
          <w:sz w:val="26"/>
          <w:szCs w:val="26"/>
        </w:rPr>
        <w:t>件でもあります</w:t>
      </w:r>
      <w:proofErr w:type="spellEnd"/>
      <w:r w:rsidRPr="00D758E3">
        <w:rPr>
          <w:rFonts w:ascii="MS Mincho" w:eastAsia="MS Mincho" w:hAnsi="MS Mincho" w:cs="MS Mincho" w:hint="eastAsia"/>
          <w:color w:val="000000"/>
          <w:sz w:val="26"/>
          <w:szCs w:val="26"/>
        </w:rPr>
        <w:t>。</w:t>
      </w:r>
      <w:proofErr w:type="spellStart"/>
      <w:r w:rsidRPr="00D758E3">
        <w:rPr>
          <w:rFonts w:ascii="MS Mincho" w:eastAsia="MS Mincho" w:hAnsi="MS Mincho" w:cs="MS Mincho" w:hint="eastAsia"/>
          <w:color w:val="000000"/>
          <w:sz w:val="26"/>
          <w:szCs w:val="26"/>
        </w:rPr>
        <w:t>彼はこう述べています</w:t>
      </w:r>
      <w:proofErr w:type="spellEnd"/>
      <w:r w:rsidRPr="00D758E3">
        <w:rPr>
          <w:rFonts w:ascii="MS Mincho" w:eastAsia="MS Mincho" w:hAnsi="MS Mincho" w:cs="MS Mincho" w:hint="eastAsia"/>
          <w:color w:val="000000"/>
          <w:sz w:val="26"/>
          <w:szCs w:val="26"/>
        </w:rPr>
        <w:t>。「</w:t>
      </w:r>
      <w:proofErr w:type="spellStart"/>
      <w:r w:rsidRPr="00D758E3">
        <w:rPr>
          <w:rFonts w:ascii="MS Mincho" w:eastAsia="MS Mincho" w:hAnsi="MS Mincho" w:cs="MS Mincho" w:hint="eastAsia"/>
          <w:color w:val="000000"/>
          <w:sz w:val="26"/>
          <w:szCs w:val="26"/>
        </w:rPr>
        <w:t>神よ、早朝の時間</w:t>
      </w:r>
      <w:proofErr w:type="spellEnd"/>
      <w:r w:rsidRPr="00D758E3">
        <w:rPr>
          <w:rFonts w:ascii="MS Mincho" w:eastAsia="MS Mincho" w:hAnsi="MS Mincho" w:cs="Times New Roman" w:hint="eastAsia"/>
          <w:color w:val="000000"/>
          <w:sz w:val="26"/>
          <w:szCs w:val="26"/>
          <w:lang w:eastAsia="ja-JP"/>
        </w:rPr>
        <w:t>帯</w:t>
      </w:r>
      <w:proofErr w:type="spellStart"/>
      <w:r w:rsidRPr="00D758E3">
        <w:rPr>
          <w:rFonts w:ascii="MS Mincho" w:eastAsia="MS Mincho" w:hAnsi="MS Mincho" w:cs="MS Mincho" w:hint="eastAsia"/>
          <w:color w:val="000000"/>
          <w:sz w:val="26"/>
          <w:szCs w:val="26"/>
        </w:rPr>
        <w:t>を私の共同体にとっても祝福としてください</w:t>
      </w:r>
      <w:proofErr w:type="spellEnd"/>
      <w:r w:rsidRPr="00D758E3">
        <w:rPr>
          <w:rFonts w:ascii="MS Mincho" w:eastAsia="MS Mincho" w:hAnsi="MS Mincho" w:cs="MS Mincho" w:hint="eastAsia"/>
          <w:color w:val="000000"/>
          <w:sz w:val="26"/>
          <w:szCs w:val="26"/>
        </w:rPr>
        <w:t>。」</w:t>
      </w:r>
      <w:bookmarkStart w:id="13" w:name="_ftnref20006"/>
      <w:r w:rsidRPr="00D758E3">
        <w:rPr>
          <w:rFonts w:ascii="Times New Roman" w:eastAsia="Times New Roman" w:hAnsi="Times New Roman" w:cs="Times New Roman"/>
          <w:color w:val="000000"/>
          <w:sz w:val="26"/>
          <w:szCs w:val="26"/>
        </w:rPr>
        <w:fldChar w:fldCharType="begin"/>
      </w:r>
      <w:r w:rsidRPr="00D758E3">
        <w:rPr>
          <w:rFonts w:ascii="Times New Roman" w:eastAsia="Times New Roman" w:hAnsi="Times New Roman" w:cs="Times New Roman"/>
          <w:color w:val="000000"/>
          <w:sz w:val="26"/>
          <w:szCs w:val="26"/>
        </w:rPr>
        <w:instrText xml:space="preserve"> HYPERLINK "http://www.islamreligion.com/jp/articles/1904/" \l "_ftn20006" \o "</w:instrText>
      </w:r>
      <w:r w:rsidRPr="00D758E3">
        <w:rPr>
          <w:rFonts w:ascii="MS Mincho" w:eastAsia="MS Mincho" w:hAnsi="MS Mincho" w:cs="MS Mincho" w:hint="eastAsia"/>
          <w:color w:val="000000"/>
          <w:sz w:val="26"/>
          <w:szCs w:val="26"/>
        </w:rPr>
        <w:instrText xml:space="preserve">　イマーム・アフマド</w:instrText>
      </w:r>
      <w:r w:rsidRPr="00D758E3">
        <w:rPr>
          <w:rFonts w:ascii="Times New Roman" w:eastAsia="Times New Roman" w:hAnsi="Times New Roman" w:cs="Times New Roman"/>
          <w:color w:val="000000"/>
          <w:sz w:val="26"/>
          <w:szCs w:val="26"/>
        </w:rPr>
        <w:instrText xml:space="preserve">" </w:instrText>
      </w:r>
      <w:r w:rsidRPr="00D758E3">
        <w:rPr>
          <w:rFonts w:ascii="Times New Roman" w:eastAsia="Times New Roman" w:hAnsi="Times New Roman" w:cs="Times New Roman"/>
          <w:color w:val="000000"/>
          <w:sz w:val="26"/>
          <w:szCs w:val="26"/>
        </w:rPr>
        <w:fldChar w:fldCharType="separate"/>
      </w:r>
      <w:r w:rsidRPr="00D758E3">
        <w:rPr>
          <w:rFonts w:ascii="MS Mincho" w:eastAsia="MS Mincho" w:hAnsi="MS Mincho" w:cs="Times New Roman" w:hint="eastAsia"/>
          <w:color w:val="800080"/>
          <w:position w:val="2"/>
          <w:sz w:val="24"/>
          <w:szCs w:val="24"/>
          <w:u w:val="single"/>
        </w:rPr>
        <w:t>2</w:t>
      </w:r>
      <w:r w:rsidRPr="00D758E3">
        <w:rPr>
          <w:rFonts w:ascii="Times New Roman" w:eastAsia="Times New Roman" w:hAnsi="Times New Roman" w:cs="Times New Roman"/>
          <w:color w:val="000000"/>
          <w:sz w:val="26"/>
          <w:szCs w:val="26"/>
        </w:rPr>
        <w:fldChar w:fldCharType="end"/>
      </w:r>
      <w:bookmarkEnd w:id="13"/>
      <w:r w:rsidRPr="00D758E3">
        <w:rPr>
          <w:rFonts w:ascii="Batang" w:eastAsia="Batang" w:hAnsi="Batang" w:cs="Times New Roman" w:hint="eastAsia"/>
          <w:color w:val="000000"/>
          <w:sz w:val="26"/>
          <w:szCs w:val="26"/>
          <w:lang w:eastAsia="ja-JP"/>
        </w:rPr>
        <w:t>肥</w:t>
      </w:r>
      <w:proofErr w:type="spellStart"/>
      <w:r w:rsidRPr="00D758E3">
        <w:rPr>
          <w:rFonts w:ascii="MS Mincho" w:eastAsia="MS Mincho" w:hAnsi="MS Mincho" w:cs="MS Mincho" w:hint="eastAsia"/>
          <w:color w:val="000000"/>
          <w:sz w:val="26"/>
          <w:szCs w:val="26"/>
        </w:rPr>
        <w:t>満、不適切な食生活、怠慢、弱さはすべて、やがて私たちがその責任を問われることになるものです</w:t>
      </w:r>
      <w:proofErr w:type="spellEnd"/>
      <w:r w:rsidRPr="00D758E3">
        <w:rPr>
          <w:rFonts w:ascii="MS Mincho" w:eastAsia="MS Mincho" w:hAnsi="MS Mincho" w:cs="MS Mincho" w:hint="eastAsia"/>
          <w:color w:val="000000"/>
          <w:sz w:val="26"/>
          <w:szCs w:val="26"/>
        </w:rPr>
        <w:t>。病</w:t>
      </w:r>
      <w:r w:rsidRPr="00D758E3">
        <w:rPr>
          <w:rFonts w:ascii="MS Mincho" w:eastAsia="MS Mincho" w:hAnsi="MS Mincho" w:cs="Times New Roman" w:hint="eastAsia"/>
          <w:color w:val="000000"/>
          <w:sz w:val="26"/>
          <w:szCs w:val="26"/>
          <w:lang w:eastAsia="ja-JP"/>
        </w:rPr>
        <w:t>気</w:t>
      </w:r>
      <w:proofErr w:type="spellStart"/>
      <w:r w:rsidRPr="00D758E3">
        <w:rPr>
          <w:rFonts w:ascii="MS Mincho" w:eastAsia="MS Mincho" w:hAnsi="MS Mincho" w:cs="MS Mincho" w:hint="eastAsia"/>
          <w:color w:val="000000"/>
          <w:sz w:val="26"/>
          <w:szCs w:val="26"/>
        </w:rPr>
        <w:t>や怪我の予防は私たちの能力の範囲</w:t>
      </w:r>
      <w:proofErr w:type="spellEnd"/>
      <w:r w:rsidRPr="00D758E3">
        <w:rPr>
          <w:rFonts w:ascii="Batang" w:eastAsia="Batang" w:hAnsi="Batang" w:cs="Times New Roman" w:hint="eastAsia"/>
          <w:color w:val="000000"/>
          <w:sz w:val="26"/>
          <w:szCs w:val="26"/>
          <w:lang w:eastAsia="ja-JP"/>
        </w:rPr>
        <w:t>外であることがしばしばですが、多くの場合においては食生活や健康に</w:t>
      </w:r>
      <w:r w:rsidRPr="00D758E3">
        <w:rPr>
          <w:rFonts w:ascii="MS Mincho" w:eastAsia="MS Mincho" w:hAnsi="MS Mincho" w:cs="Times New Roman" w:hint="eastAsia"/>
          <w:color w:val="000000"/>
          <w:sz w:val="26"/>
          <w:szCs w:val="26"/>
          <w:lang w:eastAsia="ja-JP"/>
        </w:rPr>
        <w:t>対</w:t>
      </w:r>
      <w:proofErr w:type="spellStart"/>
      <w:r w:rsidRPr="00D758E3">
        <w:rPr>
          <w:rFonts w:ascii="MS Mincho" w:eastAsia="MS Mincho" w:hAnsi="MS Mincho" w:cs="MS Mincho" w:hint="eastAsia"/>
          <w:color w:val="000000"/>
          <w:sz w:val="26"/>
          <w:szCs w:val="26"/>
        </w:rPr>
        <w:t>する私たち自身の</w:t>
      </w:r>
      <w:proofErr w:type="spellEnd"/>
      <w:r w:rsidRPr="00D758E3">
        <w:rPr>
          <w:rFonts w:ascii="Batang" w:eastAsia="Batang" w:hAnsi="Batang" w:cs="Times New Roman" w:hint="eastAsia"/>
          <w:color w:val="000000"/>
          <w:sz w:val="26"/>
          <w:szCs w:val="26"/>
          <w:lang w:eastAsia="ko-KR"/>
        </w:rPr>
        <w:t>注意不足</w:t>
      </w:r>
      <w:r w:rsidRPr="00D758E3">
        <w:rPr>
          <w:rFonts w:ascii="MS Mincho" w:eastAsia="MS Mincho" w:hAnsi="MS Mincho" w:cs="MS Mincho" w:hint="eastAsia"/>
          <w:color w:val="000000"/>
          <w:sz w:val="26"/>
          <w:szCs w:val="26"/>
        </w:rPr>
        <w:t>によってもたらされるものです。預言者ムハンマド（神の慈悲と祝福あれ）はこのように述べています。「神の想念を伴わないいかなる行いも、次の</w:t>
      </w:r>
      <w:r w:rsidRPr="00D758E3">
        <w:rPr>
          <w:rFonts w:ascii="Times New Roman" w:eastAsia="Times New Roman" w:hAnsi="Times New Roman" w:cs="Times New Roman"/>
          <w:color w:val="000000"/>
          <w:sz w:val="26"/>
          <w:szCs w:val="26"/>
        </w:rPr>
        <w:t>4</w:t>
      </w:r>
      <w:r w:rsidRPr="00D758E3">
        <w:rPr>
          <w:rFonts w:ascii="Batang" w:eastAsia="Batang" w:hAnsi="Batang" w:cs="Times New Roman" w:hint="eastAsia"/>
          <w:color w:val="000000"/>
          <w:sz w:val="26"/>
          <w:szCs w:val="26"/>
          <w:lang w:eastAsia="ja-JP"/>
        </w:rPr>
        <w:t>つ以外は逸</w:t>
      </w:r>
      <w:proofErr w:type="spellStart"/>
      <w:r w:rsidRPr="00D758E3">
        <w:rPr>
          <w:rFonts w:ascii="MS Mincho" w:eastAsia="MS Mincho" w:hAnsi="MS Mincho" w:cs="MS Mincho" w:hint="eastAsia"/>
          <w:color w:val="000000"/>
          <w:sz w:val="26"/>
          <w:szCs w:val="26"/>
        </w:rPr>
        <w:t>脱行</w:t>
      </w:r>
      <w:proofErr w:type="spellEnd"/>
      <w:r w:rsidRPr="00D758E3">
        <w:rPr>
          <w:rFonts w:ascii="MS Mincho" w:eastAsia="MS Mincho" w:hAnsi="MS Mincho" w:cs="Times New Roman" w:hint="eastAsia"/>
          <w:color w:val="000000"/>
          <w:sz w:val="26"/>
          <w:szCs w:val="26"/>
          <w:lang w:eastAsia="ja-JP"/>
        </w:rPr>
        <w:t>為</w:t>
      </w:r>
      <w:proofErr w:type="spellStart"/>
      <w:r w:rsidRPr="00D758E3">
        <w:rPr>
          <w:rFonts w:ascii="MS Mincho" w:eastAsia="MS Mincho" w:hAnsi="MS Mincho" w:cs="MS Mincho" w:hint="eastAsia"/>
          <w:color w:val="000000"/>
          <w:sz w:val="26"/>
          <w:szCs w:val="26"/>
        </w:rPr>
        <w:t>か無頓着さである</w:t>
      </w:r>
      <w:proofErr w:type="spellEnd"/>
      <w:r w:rsidRPr="00D758E3">
        <w:rPr>
          <w:rFonts w:ascii="MS Mincho" w:eastAsia="MS Mincho" w:hAnsi="MS Mincho" w:cs="MS Mincho" w:hint="eastAsia"/>
          <w:color w:val="000000"/>
          <w:sz w:val="26"/>
          <w:szCs w:val="26"/>
        </w:rPr>
        <w:t>：（</w:t>
      </w:r>
      <w:proofErr w:type="spellStart"/>
      <w:r w:rsidRPr="00D758E3">
        <w:rPr>
          <w:rFonts w:ascii="MS Mincho" w:eastAsia="MS Mincho" w:hAnsi="MS Mincho" w:cs="MS Mincho" w:hint="eastAsia"/>
          <w:color w:val="000000"/>
          <w:sz w:val="26"/>
          <w:szCs w:val="26"/>
        </w:rPr>
        <w:t>弓術の練習における）標的から標的への徒</w:t>
      </w:r>
      <w:proofErr w:type="spellEnd"/>
      <w:r w:rsidRPr="00D758E3">
        <w:rPr>
          <w:rFonts w:ascii="MS Mincho" w:eastAsia="MS Mincho" w:hAnsi="MS Mincho" w:cs="Times New Roman" w:hint="eastAsia"/>
          <w:color w:val="000000"/>
          <w:sz w:val="26"/>
          <w:szCs w:val="26"/>
          <w:lang w:eastAsia="ja-JP"/>
        </w:rPr>
        <w:t>歩</w:t>
      </w:r>
      <w:r w:rsidRPr="00D758E3">
        <w:rPr>
          <w:rFonts w:ascii="MS Mincho" w:eastAsia="MS Mincho" w:hAnsi="MS Mincho" w:cs="MS Mincho" w:hint="eastAsia"/>
          <w:color w:val="000000"/>
          <w:sz w:val="26"/>
          <w:szCs w:val="26"/>
        </w:rPr>
        <w:t>、</w:t>
      </w:r>
      <w:proofErr w:type="spellStart"/>
      <w:r w:rsidRPr="00D758E3">
        <w:rPr>
          <w:rFonts w:ascii="MS Mincho" w:eastAsia="MS Mincho" w:hAnsi="MS Mincho" w:cs="MS Mincho" w:hint="eastAsia"/>
          <w:color w:val="000000"/>
          <w:sz w:val="26"/>
          <w:szCs w:val="26"/>
        </w:rPr>
        <w:t>調馬、家族との戯</w:t>
      </w:r>
      <w:proofErr w:type="spellEnd"/>
      <w:r w:rsidRPr="00D758E3">
        <w:rPr>
          <w:rFonts w:ascii="Batang" w:eastAsia="Batang" w:hAnsi="Batang" w:cs="Times New Roman" w:hint="eastAsia"/>
          <w:color w:val="000000"/>
          <w:sz w:val="26"/>
          <w:szCs w:val="26"/>
          <w:lang w:eastAsia="ja-JP"/>
        </w:rPr>
        <w:t>れ、水泳の練習である。</w:t>
      </w:r>
      <w:r w:rsidRPr="00D758E3">
        <w:rPr>
          <w:rFonts w:ascii="MS Mincho" w:eastAsia="MS Mincho" w:hAnsi="MS Mincho" w:cs="MS Mincho" w:hint="eastAsia"/>
          <w:color w:val="000000"/>
          <w:sz w:val="26"/>
          <w:szCs w:val="26"/>
          <w:lang w:eastAsia="ja-JP"/>
        </w:rPr>
        <w:t>」</w:t>
      </w:r>
      <w:bookmarkStart w:id="14" w:name="_ftnref20007"/>
      <w:r w:rsidRPr="00D758E3">
        <w:rPr>
          <w:rFonts w:ascii="Times New Roman" w:eastAsia="Times New Roman" w:hAnsi="Times New Roman" w:cs="Times New Roman"/>
          <w:color w:val="000000"/>
          <w:sz w:val="26"/>
          <w:szCs w:val="26"/>
        </w:rPr>
        <w:fldChar w:fldCharType="begin"/>
      </w:r>
      <w:r w:rsidRPr="00D758E3">
        <w:rPr>
          <w:rFonts w:ascii="Times New Roman" w:eastAsia="Times New Roman" w:hAnsi="Times New Roman" w:cs="Times New Roman"/>
          <w:color w:val="000000"/>
          <w:sz w:val="26"/>
          <w:szCs w:val="26"/>
          <w:lang w:eastAsia="ja-JP"/>
        </w:rPr>
        <w:instrText xml:space="preserve"> HYPERLINK "http://www.islamreligion.com/jp/articles/1904/" \l "_ftn20007" \o "</w:instrText>
      </w:r>
      <w:r w:rsidRPr="00D758E3">
        <w:rPr>
          <w:rFonts w:ascii="MS Mincho" w:eastAsia="MS Mincho" w:hAnsi="MS Mincho" w:cs="MS Mincho" w:hint="eastAsia"/>
          <w:color w:val="000000"/>
          <w:sz w:val="26"/>
          <w:szCs w:val="26"/>
          <w:lang w:eastAsia="ja-JP"/>
        </w:rPr>
        <w:instrText xml:space="preserve">　アッ＝タバラーニー</w:instrText>
      </w:r>
      <w:r w:rsidRPr="00D758E3">
        <w:rPr>
          <w:rFonts w:ascii="Times New Roman" w:eastAsia="Times New Roman" w:hAnsi="Times New Roman" w:cs="Times New Roman"/>
          <w:color w:val="000000"/>
          <w:sz w:val="26"/>
          <w:szCs w:val="26"/>
          <w:lang w:eastAsia="ja-JP"/>
        </w:rPr>
        <w:instrText xml:space="preserve">" </w:instrText>
      </w:r>
      <w:r w:rsidRPr="00D758E3">
        <w:rPr>
          <w:rFonts w:ascii="Times New Roman" w:eastAsia="Times New Roman" w:hAnsi="Times New Roman" w:cs="Times New Roman"/>
          <w:color w:val="000000"/>
          <w:sz w:val="26"/>
          <w:szCs w:val="26"/>
        </w:rPr>
        <w:fldChar w:fldCharType="separate"/>
      </w:r>
      <w:r w:rsidRPr="00D758E3">
        <w:rPr>
          <w:rFonts w:ascii="MS Mincho" w:eastAsia="MS Mincho" w:hAnsi="MS Mincho" w:cs="MS Mincho" w:hint="eastAsia"/>
          <w:color w:val="800080"/>
          <w:position w:val="2"/>
          <w:sz w:val="24"/>
          <w:szCs w:val="24"/>
          <w:u w:val="single"/>
          <w:lang w:eastAsia="ja-JP"/>
        </w:rPr>
        <w:t>３</w:t>
      </w:r>
      <w:r w:rsidRPr="00D758E3">
        <w:rPr>
          <w:rFonts w:ascii="Times New Roman" w:eastAsia="Times New Roman" w:hAnsi="Times New Roman" w:cs="Times New Roman"/>
          <w:color w:val="000000"/>
          <w:sz w:val="26"/>
          <w:szCs w:val="26"/>
        </w:rPr>
        <w:fldChar w:fldCharType="end"/>
      </w:r>
      <w:bookmarkEnd w:id="14"/>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D758E3">
        <w:rPr>
          <w:rFonts w:ascii="MS Mincho" w:eastAsia="MS Mincho" w:hAnsi="MS Mincho" w:cs="MS Mincho" w:hint="eastAsia"/>
          <w:color w:val="000000"/>
          <w:sz w:val="26"/>
          <w:szCs w:val="26"/>
          <w:lang w:eastAsia="ja-JP"/>
        </w:rPr>
        <w:t>預言者ムハンマドと教友たちは、当然のことながら健康でした。生活は厳しく、長距離でも徒歩をし、男性たちは狩りと畑仕事もしました。そして当時は無用な娯楽などが存在せず、それによって怠慢となり多くの時間を無駄にするようなこともありませんでした。</w:t>
      </w:r>
      <w:r w:rsidRPr="00D758E3">
        <w:rPr>
          <w:rFonts w:ascii="MS Mincho" w:eastAsia="MS Mincho" w:hAnsi="MS Mincho" w:cs="Times New Roman" w:hint="eastAsia"/>
          <w:color w:val="000000"/>
          <w:sz w:val="26"/>
          <w:szCs w:val="26"/>
          <w:lang w:eastAsia="ja-JP"/>
        </w:rPr>
        <w:t>21世紀の現在、私たちの周りは怠惰や病気を助長する娯楽に満ち溢れています。</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高度なテクノロジーには多くの利点がありますが、テレビやゲームによって時間を無駄にし、それによって健康を損ねたりしないことは重要です。子供の肥満率は、テレビの視聴時間の長さに比例することが証明されています。別の研究では、それが大人にも同様に当てはま</w:t>
      </w:r>
      <w:r w:rsidRPr="00D758E3">
        <w:rPr>
          <w:rFonts w:ascii="MS Mincho" w:eastAsia="MS Mincho" w:hAnsi="MS Mincho" w:cs="MS Mincho" w:hint="eastAsia"/>
          <w:color w:val="000000"/>
          <w:sz w:val="26"/>
          <w:szCs w:val="26"/>
        </w:rPr>
        <w:lastRenderedPageBreak/>
        <w:t>ることが示されています</w:t>
      </w:r>
      <w:bookmarkStart w:id="15" w:name="_ftnref20008"/>
      <w:r w:rsidRPr="00D758E3">
        <w:rPr>
          <w:rFonts w:ascii="Times New Roman" w:eastAsia="Times New Roman" w:hAnsi="Times New Roman" w:cs="Times New Roman"/>
          <w:color w:val="000000"/>
          <w:sz w:val="26"/>
          <w:szCs w:val="26"/>
        </w:rPr>
        <w:fldChar w:fldCharType="begin"/>
      </w:r>
      <w:r w:rsidRPr="00D758E3">
        <w:rPr>
          <w:rFonts w:ascii="Times New Roman" w:eastAsia="Times New Roman" w:hAnsi="Times New Roman" w:cs="Times New Roman"/>
          <w:color w:val="000000"/>
          <w:sz w:val="26"/>
          <w:szCs w:val="26"/>
        </w:rPr>
        <w:instrText xml:space="preserve"> HYPERLINK "http://www.islamreligion.com/jp/articles/1904/" \l "_ftn20008" \o "</w:instrText>
      </w:r>
      <w:r w:rsidRPr="00D758E3">
        <w:rPr>
          <w:rFonts w:ascii="MS Mincho" w:eastAsia="MS Mincho" w:hAnsi="MS Mincho" w:cs="MS Mincho" w:hint="eastAsia"/>
          <w:color w:val="000000"/>
          <w:sz w:val="26"/>
          <w:szCs w:val="26"/>
        </w:rPr>
        <w:instrText xml:space="preserve">　この結果は、バッファロー大学、ジョン・ホプキンス大学、アメリカ国立癌研究所、アメリカ疾病管理予防センターの研究者らによって報告されています。</w:instrText>
      </w:r>
      <w:r w:rsidRPr="00D758E3">
        <w:rPr>
          <w:rFonts w:ascii="Times New Roman" w:eastAsia="Times New Roman" w:hAnsi="Times New Roman" w:cs="Times New Roman"/>
          <w:color w:val="000000"/>
          <w:sz w:val="26"/>
          <w:szCs w:val="26"/>
        </w:rPr>
        <w:instrText xml:space="preserve">Carlos J. DrPH, MS; Smit, Ellen, PhD; Troiano, Richard P., PhD, RD; Bartlett, Susan J., PhD; Macera, Caroline A., PhD; Andersen, Ross E., PhD (2001, March 15).  Television watching, energy intake and obesity in US children.  Archives of Paediatric and Adolescent Medicine, 155, 360-365." </w:instrText>
      </w:r>
      <w:r w:rsidRPr="00D758E3">
        <w:rPr>
          <w:rFonts w:ascii="Times New Roman" w:eastAsia="Times New Roman" w:hAnsi="Times New Roman" w:cs="Times New Roman"/>
          <w:color w:val="000000"/>
          <w:sz w:val="26"/>
          <w:szCs w:val="26"/>
        </w:rPr>
        <w:fldChar w:fldCharType="separate"/>
      </w:r>
      <w:r w:rsidRPr="00D758E3">
        <w:rPr>
          <w:rFonts w:ascii="MS Mincho" w:eastAsia="MS Mincho" w:hAnsi="MS Mincho" w:cs="Times New Roman" w:hint="eastAsia"/>
          <w:color w:val="800080"/>
          <w:position w:val="2"/>
          <w:sz w:val="24"/>
          <w:szCs w:val="24"/>
          <w:u w:val="single"/>
        </w:rPr>
        <w:t>4</w:t>
      </w:r>
      <w:r w:rsidRPr="00D758E3">
        <w:rPr>
          <w:rFonts w:ascii="Times New Roman" w:eastAsia="Times New Roman" w:hAnsi="Times New Roman" w:cs="Times New Roman"/>
          <w:color w:val="000000"/>
          <w:sz w:val="26"/>
          <w:szCs w:val="26"/>
        </w:rPr>
        <w:fldChar w:fldCharType="end"/>
      </w:r>
      <w:bookmarkEnd w:id="15"/>
      <w:r w:rsidRPr="00D758E3">
        <w:rPr>
          <w:rFonts w:ascii="MS Mincho" w:eastAsia="MS Mincho" w:hAnsi="MS Mincho" w:cs="MS Mincho" w:hint="eastAsia"/>
          <w:color w:val="000000"/>
          <w:sz w:val="26"/>
          <w:szCs w:val="26"/>
        </w:rPr>
        <w:t>。</w:t>
      </w:r>
      <w:proofErr w:type="spellStart"/>
      <w:r w:rsidRPr="00D758E3">
        <w:rPr>
          <w:rFonts w:ascii="MS Mincho" w:eastAsia="MS Mincho" w:hAnsi="MS Mincho" w:cs="MS Mincho" w:hint="eastAsia"/>
          <w:color w:val="000000"/>
          <w:sz w:val="26"/>
          <w:szCs w:val="26"/>
        </w:rPr>
        <w:t>一方で、運動は多くの利益をもたらします</w:t>
      </w:r>
      <w:proofErr w:type="spellEnd"/>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運動は筋肉の張りを増加させ、柔軟性を向上し、持久力を高め、心臓を強化し、鬱病にも効果的です。また運動は体重の減少にも大きく貢献します。有酸素運動は心臓病と高血圧を予防し、糖尿病のリスクを減らします。ウエートトレーニングは筋力を高め、脂肪分を減少させ、骨密度を増加させ、関節炎への効果、そして精神衛生の向上に寄与します</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著名なイスラーム学者であるイブン・アル＝カイイムは、運動は代謝を促し、免疫を高めると述べています。また彼は、身体器官にはそれぞれに適した運動があり、乗馬、弓術、格闘、競争は身体全体を益する運動であると述べています</w:t>
      </w:r>
      <w:bookmarkStart w:id="16" w:name="_ftnref20009"/>
      <w:r w:rsidRPr="00D758E3">
        <w:rPr>
          <w:rFonts w:ascii="Times New Roman" w:eastAsia="Times New Roman" w:hAnsi="Times New Roman" w:cs="Times New Roman"/>
          <w:color w:val="000000"/>
          <w:sz w:val="26"/>
          <w:szCs w:val="26"/>
        </w:rPr>
        <w:fldChar w:fldCharType="begin"/>
      </w:r>
      <w:r w:rsidRPr="00D758E3">
        <w:rPr>
          <w:rFonts w:ascii="Times New Roman" w:eastAsia="Times New Roman" w:hAnsi="Times New Roman" w:cs="Times New Roman"/>
          <w:color w:val="000000"/>
          <w:sz w:val="26"/>
          <w:szCs w:val="26"/>
        </w:rPr>
        <w:instrText xml:space="preserve"> HYPERLINK "http://www.islamreligion.com/jp/articles/1904/" \l "_ftn20009" \o "</w:instrText>
      </w:r>
      <w:r w:rsidRPr="00D758E3">
        <w:rPr>
          <w:rFonts w:ascii="MS Mincho" w:eastAsia="MS Mincho" w:hAnsi="MS Mincho" w:cs="MS Mincho" w:hint="eastAsia"/>
          <w:color w:val="000000"/>
          <w:sz w:val="26"/>
          <w:szCs w:val="26"/>
        </w:rPr>
        <w:instrText xml:space="preserve">　ザード・アル</w:instrText>
      </w:r>
      <w:r w:rsidRPr="00D758E3">
        <w:rPr>
          <w:rFonts w:ascii="Times New Roman" w:eastAsia="Times New Roman" w:hAnsi="Times New Roman" w:cs="Times New Roman"/>
          <w:color w:val="000000"/>
          <w:sz w:val="26"/>
          <w:szCs w:val="26"/>
        </w:rPr>
        <w:instrText>=</w:instrText>
      </w:r>
      <w:r w:rsidRPr="00D758E3">
        <w:rPr>
          <w:rFonts w:ascii="MS Mincho" w:eastAsia="MS Mincho" w:hAnsi="MS Mincho" w:cs="MS Mincho" w:hint="eastAsia"/>
          <w:color w:val="000000"/>
          <w:sz w:val="26"/>
          <w:szCs w:val="26"/>
        </w:rPr>
        <w:instrText>マアード</w:instrText>
      </w:r>
      <w:r w:rsidRPr="00D758E3">
        <w:rPr>
          <w:rFonts w:ascii="Times New Roman" w:eastAsia="Times New Roman" w:hAnsi="Times New Roman" w:cs="Times New Roman"/>
          <w:color w:val="000000"/>
          <w:sz w:val="26"/>
          <w:szCs w:val="26"/>
        </w:rPr>
        <w:instrText xml:space="preserve">" </w:instrText>
      </w:r>
      <w:r w:rsidRPr="00D758E3">
        <w:rPr>
          <w:rFonts w:ascii="Times New Roman" w:eastAsia="Times New Roman" w:hAnsi="Times New Roman" w:cs="Times New Roman"/>
          <w:color w:val="000000"/>
          <w:sz w:val="26"/>
          <w:szCs w:val="26"/>
        </w:rPr>
        <w:fldChar w:fldCharType="separate"/>
      </w:r>
      <w:r w:rsidRPr="00D758E3">
        <w:rPr>
          <w:rFonts w:ascii="MS Mincho" w:eastAsia="MS Mincho" w:hAnsi="MS Mincho" w:cs="Times New Roman" w:hint="eastAsia"/>
          <w:color w:val="800080"/>
          <w:position w:val="2"/>
          <w:sz w:val="24"/>
          <w:szCs w:val="24"/>
          <w:u w:val="single"/>
        </w:rPr>
        <w:t>5</w:t>
      </w:r>
      <w:r w:rsidRPr="00D758E3">
        <w:rPr>
          <w:rFonts w:ascii="Times New Roman" w:eastAsia="Times New Roman" w:hAnsi="Times New Roman" w:cs="Times New Roman"/>
          <w:color w:val="000000"/>
          <w:sz w:val="26"/>
          <w:szCs w:val="26"/>
        </w:rPr>
        <w:fldChar w:fldCharType="end"/>
      </w:r>
      <w:bookmarkEnd w:id="16"/>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運動はムスリムの人生における不可欠な要素の一部ですが、それが宗教的義務行為の妨げや、家族団らんを代償としたものであってはなりません。人生に対する包括的アプローチとしてのイスラームに適するよう、あらゆることは中庸でなければなりません。そこには極端さや、狂信的態度の余地はないのです。運動の習慣やスポーツが人生を乗っ取ってしまうようなことは、中庸性を掲げるイスラームの教えに反することです。また運動においては異性との不必要な混合、または覆われるべき身体の箇所があらわにされてもなりません</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イスラームは、それが罪とならず、有害でもなく、宗教的義務に差支えのない限り、心をリフレッシュし、身体に活力を与えるすべてのことを推奨します。預言者ムハンマドの伝統からは、健康的な生活習慣、同胞愛、そして家族の団らんを促進させるものが明確に激励されています</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t>サヒーフ・ブハーリーには次のような伝承が収録されています。「預言者は弓で射的の競争をしていたアスラム族の人々のもとを通りがかり、彼らにこう語りかけています。『的を射るのだ、（預言者）イシュマエルの息子たちよ。射なさい、私は何某（のチーム）と共にいる。』すると別のチームが射るのを止めました。預言者はこう尋ねます。『なぜ射るのを止めるのだ？』彼らは答えます。『あなたが彼ら（のチーム）と共にいるのに、どうして射ることが出来ましょうか。』すると彼は答えました。『射なさい。私はあなたがた皆と共にあるのだから。』」別の伝承では、預言者ムハンマドがこよなく愛した妻アーイシャが、彼らによる娯楽と競技への愛着について言及しています。彼女はこう述べています。「私は（ラクダの競争で）預言者と競い、彼に勝ちました。後年、私の体重が増えたときに再び競うと、彼が私に勝ちました。すると彼はこう言ったのです。『これでおあいこだ。</w:t>
      </w:r>
      <w:r w:rsidRPr="00D758E3">
        <w:rPr>
          <w:rFonts w:ascii="MS Mincho" w:eastAsia="MS Mincho" w:hAnsi="MS Mincho" w:cs="Times New Roman" w:hint="eastAsia"/>
          <w:color w:val="000000"/>
          <w:sz w:val="26"/>
          <w:szCs w:val="26"/>
          <w:lang w:eastAsia="ko-KR"/>
        </w:rPr>
        <w:t>』」</w:t>
      </w:r>
      <w:bookmarkStart w:id="17" w:name="_ftnref20010"/>
      <w:r w:rsidRPr="00D758E3">
        <w:rPr>
          <w:rFonts w:ascii="Times New Roman" w:eastAsia="Times New Roman" w:hAnsi="Times New Roman" w:cs="Times New Roman"/>
          <w:color w:val="000000"/>
          <w:sz w:val="26"/>
          <w:szCs w:val="26"/>
        </w:rPr>
        <w:fldChar w:fldCharType="begin"/>
      </w:r>
      <w:r w:rsidRPr="00D758E3">
        <w:rPr>
          <w:rFonts w:ascii="Times New Roman" w:eastAsia="Times New Roman" w:hAnsi="Times New Roman" w:cs="Times New Roman"/>
          <w:color w:val="000000"/>
          <w:sz w:val="26"/>
          <w:szCs w:val="26"/>
        </w:rPr>
        <w:instrText xml:space="preserve"> HYPERLINK "http://www.islamreligion.com/jp/articles/1904/" \l "_ftn20010" \o "</w:instrText>
      </w:r>
      <w:r w:rsidRPr="00D758E3">
        <w:rPr>
          <w:rFonts w:ascii="MS Mincho" w:eastAsia="MS Mincho" w:hAnsi="MS Mincho" w:cs="MS Mincho" w:hint="eastAsia"/>
          <w:color w:val="000000"/>
          <w:sz w:val="26"/>
          <w:szCs w:val="26"/>
        </w:rPr>
        <w:instrText xml:space="preserve">　サヒーフ・ブハーリー</w:instrText>
      </w:r>
      <w:r w:rsidRPr="00D758E3">
        <w:rPr>
          <w:rFonts w:ascii="Times New Roman" w:eastAsia="Times New Roman" w:hAnsi="Times New Roman" w:cs="Times New Roman"/>
          <w:color w:val="000000"/>
          <w:sz w:val="26"/>
          <w:szCs w:val="26"/>
        </w:rPr>
        <w:instrText xml:space="preserve">" </w:instrText>
      </w:r>
      <w:r w:rsidRPr="00D758E3">
        <w:rPr>
          <w:rFonts w:ascii="Times New Roman" w:eastAsia="Times New Roman" w:hAnsi="Times New Roman" w:cs="Times New Roman"/>
          <w:color w:val="000000"/>
          <w:sz w:val="26"/>
          <w:szCs w:val="26"/>
        </w:rPr>
        <w:fldChar w:fldCharType="separate"/>
      </w:r>
      <w:r w:rsidRPr="00D758E3">
        <w:rPr>
          <w:rFonts w:ascii="Times New Roman" w:eastAsia="Times New Roman" w:hAnsi="Times New Roman" w:cs="Times New Roman"/>
          <w:color w:val="800080"/>
          <w:position w:val="2"/>
          <w:sz w:val="24"/>
          <w:szCs w:val="24"/>
          <w:u w:val="single"/>
        </w:rPr>
        <w:t>6</w:t>
      </w:r>
      <w:r w:rsidRPr="00D758E3">
        <w:rPr>
          <w:rFonts w:ascii="Times New Roman" w:eastAsia="Times New Roman" w:hAnsi="Times New Roman" w:cs="Times New Roman"/>
          <w:color w:val="000000"/>
          <w:sz w:val="26"/>
          <w:szCs w:val="26"/>
        </w:rPr>
        <w:fldChar w:fldCharType="end"/>
      </w:r>
      <w:bookmarkEnd w:id="17"/>
    </w:p>
    <w:p w:rsidR="00D758E3" w:rsidRPr="00D758E3" w:rsidRDefault="00D758E3" w:rsidP="00D758E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58E3">
        <w:rPr>
          <w:rFonts w:ascii="MS Mincho" w:eastAsia="MS Mincho" w:hAnsi="MS Mincho" w:cs="MS Mincho" w:hint="eastAsia"/>
          <w:color w:val="000000"/>
          <w:sz w:val="26"/>
          <w:szCs w:val="26"/>
        </w:rPr>
        <w:lastRenderedPageBreak/>
        <w:t>真の信仰者は、人間の身体の驚異性を認識し、創造主に感謝します。こうした感謝の念は、最適な健康状態を維持しようとする関心や態度に現れます。イスラームによる健康への包括的アプローチは、精神・身体・心のすべての側面を含有します。健康への意識が本当に高い人物は、食習慣、栄養摂取、運動習慣を、神への想念、さらに宗教的義務行為のすべてを遂行しようとする意図に組み合わせるのです</w:t>
      </w:r>
      <w:r w:rsidRPr="00D758E3">
        <w:rPr>
          <w:rFonts w:ascii="MS Mincho" w:eastAsia="MS Mincho" w:hAnsi="MS Mincho" w:cs="MS Mincho"/>
          <w:color w:val="000000"/>
          <w:sz w:val="26"/>
          <w:szCs w:val="26"/>
        </w:rPr>
        <w:t>。</w:t>
      </w:r>
    </w:p>
    <w:p w:rsidR="00D758E3" w:rsidRPr="00D758E3" w:rsidRDefault="00D758E3" w:rsidP="00D758E3">
      <w:pPr>
        <w:shd w:val="clear" w:color="auto" w:fill="E1F4FD"/>
        <w:bidi w:val="0"/>
        <w:spacing w:after="0" w:line="240" w:lineRule="auto"/>
        <w:rPr>
          <w:rFonts w:ascii="Arial" w:eastAsia="Times New Roman" w:hAnsi="Arial" w:cs="Arial"/>
          <w:color w:val="000000"/>
          <w:sz w:val="20"/>
          <w:szCs w:val="20"/>
        </w:rPr>
      </w:pPr>
      <w:r w:rsidRPr="00D758E3">
        <w:rPr>
          <w:rFonts w:ascii="Arial" w:eastAsia="Times New Roman" w:hAnsi="Arial" w:cs="Arial"/>
          <w:color w:val="000000"/>
          <w:sz w:val="20"/>
          <w:szCs w:val="20"/>
        </w:rPr>
        <w:br w:type="textWrapping" w:clear="all"/>
      </w:r>
    </w:p>
    <w:p w:rsidR="00D758E3" w:rsidRPr="00D758E3" w:rsidRDefault="00D758E3" w:rsidP="00D758E3">
      <w:pPr>
        <w:shd w:val="clear" w:color="auto" w:fill="E1F4FD"/>
        <w:bidi w:val="0"/>
        <w:spacing w:after="0" w:line="240" w:lineRule="auto"/>
        <w:rPr>
          <w:rFonts w:ascii="Arial" w:eastAsia="Times New Roman" w:hAnsi="Arial" w:cs="Arial"/>
          <w:color w:val="000000"/>
          <w:sz w:val="20"/>
          <w:szCs w:val="20"/>
        </w:rPr>
      </w:pPr>
      <w:r w:rsidRPr="00D758E3">
        <w:rPr>
          <w:rFonts w:ascii="Arial" w:eastAsia="Times New Roman" w:hAnsi="Arial" w:cs="Arial"/>
          <w:color w:val="000000"/>
          <w:sz w:val="20"/>
          <w:szCs w:val="20"/>
        </w:rPr>
        <w:pict>
          <v:rect id="_x0000_i1026" style="width:138.85pt;height:1.5pt" o:hrpct="0" o:hralign="center" o:hrstd="t" o:hr="t" fillcolor="#a0a0a0" stroked="f"/>
        </w:pict>
      </w:r>
    </w:p>
    <w:p w:rsidR="00D758E3" w:rsidRPr="00D758E3" w:rsidRDefault="00D758E3" w:rsidP="00D758E3">
      <w:pPr>
        <w:shd w:val="clear" w:color="auto" w:fill="E1F4FD"/>
        <w:bidi w:val="0"/>
        <w:spacing w:after="0" w:line="240" w:lineRule="auto"/>
        <w:rPr>
          <w:rFonts w:ascii="Arial" w:eastAsia="Times New Roman" w:hAnsi="Arial" w:cs="Arial"/>
          <w:color w:val="000000"/>
          <w:sz w:val="20"/>
          <w:szCs w:val="20"/>
        </w:rPr>
      </w:pPr>
      <w:r w:rsidRPr="00D758E3">
        <w:rPr>
          <w:rFonts w:ascii="Times New Roman" w:eastAsia="Times New Roman" w:hAnsi="Times New Roman" w:cs="Times New Roman"/>
          <w:b/>
          <w:bCs/>
          <w:color w:val="000000"/>
          <w:sz w:val="26"/>
        </w:rPr>
        <w:t>Footnotes:</w:t>
      </w:r>
    </w:p>
    <w:bookmarkStart w:id="18" w:name="_ftn20005"/>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"http://www.islamreligion.com/jp/articles/1904/" \l "_ftnref20005" \o "Back to the refrence of this footnote" </w:instrText>
      </w:r>
      <w:r w:rsidRPr="00D758E3">
        <w:rPr>
          <w:rFonts w:ascii="Times New Roman" w:eastAsia="Times New Roman" w:hAnsi="Times New Roman" w:cs="Times New Roman"/>
          <w:color w:val="000000"/>
        </w:rPr>
        <w:fldChar w:fldCharType="separate"/>
      </w:r>
      <w:r w:rsidRPr="00D758E3">
        <w:rPr>
          <w:rFonts w:ascii="MS Mincho" w:eastAsia="MS Mincho" w:hAnsi="MS Mincho" w:cs="MS Mincho" w:hint="eastAsia"/>
          <w:color w:val="800080"/>
          <w:position w:val="2"/>
          <w:sz w:val="20"/>
          <w:u w:val="single"/>
        </w:rPr>
        <w:t>１</w:t>
      </w:r>
      <w:r w:rsidRPr="00D758E3">
        <w:rPr>
          <w:rFonts w:ascii="Times New Roman" w:eastAsia="Times New Roman" w:hAnsi="Times New Roman" w:cs="Times New Roman"/>
          <w:color w:val="000000"/>
        </w:rPr>
        <w:fldChar w:fldCharType="end"/>
      </w:r>
      <w:bookmarkEnd w:id="18"/>
      <w:r w:rsidRPr="00D758E3">
        <w:rPr>
          <w:rFonts w:ascii="Batang" w:eastAsia="Batang" w:hAnsi="Batang" w:cs="Times New Roman" w:hint="eastAsia"/>
          <w:color w:val="000000"/>
          <w:lang w:eastAsia="ko-KR"/>
        </w:rPr>
        <w:t xml:space="preserve">　サヒ</w:t>
      </w:r>
      <w:r w:rsidRPr="00D758E3">
        <w:rPr>
          <w:rFonts w:ascii="MS Mincho" w:eastAsia="MS Mincho" w:hAnsi="MS Mincho" w:cs="MS Mincho" w:hint="eastAsia"/>
          <w:color w:val="000000"/>
        </w:rPr>
        <w:t>ーフ</w:t>
      </w:r>
      <w:r w:rsidRPr="00D758E3">
        <w:rPr>
          <w:rFonts w:ascii="MS Mincho" w:eastAsia="MS Mincho" w:hAnsi="MS Mincho" w:cs="Times New Roman" w:hint="eastAsia"/>
          <w:color w:val="000000"/>
          <w:lang w:eastAsia="ko-KR"/>
        </w:rPr>
        <w:t>・</w:t>
      </w:r>
      <w:proofErr w:type="spellStart"/>
      <w:r w:rsidRPr="00D758E3">
        <w:rPr>
          <w:rFonts w:ascii="MS Mincho" w:eastAsia="MS Mincho" w:hAnsi="MS Mincho" w:cs="MS Mincho" w:hint="eastAsia"/>
          <w:color w:val="000000"/>
        </w:rPr>
        <w:t>ムスリ</w:t>
      </w:r>
      <w:r w:rsidRPr="00D758E3">
        <w:rPr>
          <w:rFonts w:ascii="MS Mincho" w:eastAsia="MS Mincho" w:hAnsi="MS Mincho" w:cs="MS Mincho"/>
          <w:color w:val="000000"/>
        </w:rPr>
        <w:t>ム</w:t>
      </w:r>
      <w:proofErr w:type="spellEnd"/>
    </w:p>
    <w:bookmarkStart w:id="19" w:name="_ftn20006"/>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"http://www.islamreligion.com/jp/articles/1904/" \l "_ftnref20006" \o "Back to the refrence of this footnote" </w:instrText>
      </w:r>
      <w:r w:rsidRPr="00D758E3">
        <w:rPr>
          <w:rFonts w:ascii="Times New Roman" w:eastAsia="Times New Roman" w:hAnsi="Times New Roman" w:cs="Times New Roman"/>
          <w:color w:val="000000"/>
        </w:rPr>
        <w:fldChar w:fldCharType="separate"/>
      </w:r>
      <w:r w:rsidRPr="00D758E3">
        <w:rPr>
          <w:rFonts w:ascii="Times New Roman" w:eastAsia="Times New Roman" w:hAnsi="Times New Roman" w:cs="Times New Roman"/>
          <w:color w:val="800080"/>
          <w:position w:val="2"/>
          <w:sz w:val="20"/>
          <w:u w:val="single"/>
        </w:rPr>
        <w:t>2</w:t>
      </w:r>
      <w:r w:rsidRPr="00D758E3">
        <w:rPr>
          <w:rFonts w:ascii="Times New Roman" w:eastAsia="Times New Roman" w:hAnsi="Times New Roman" w:cs="Times New Roman"/>
          <w:color w:val="000000"/>
        </w:rPr>
        <w:fldChar w:fldCharType="end"/>
      </w:r>
      <w:bookmarkEnd w:id="19"/>
      <w:r w:rsidRPr="00D758E3">
        <w:rPr>
          <w:rFonts w:ascii="MS Mincho" w:eastAsia="MS Mincho" w:hAnsi="MS Mincho" w:cs="MS Mincho" w:hint="eastAsia"/>
          <w:color w:val="000000"/>
        </w:rPr>
        <w:t xml:space="preserve">　</w:t>
      </w:r>
      <w:proofErr w:type="spellStart"/>
      <w:r w:rsidRPr="00D758E3">
        <w:rPr>
          <w:rFonts w:ascii="MS Mincho" w:eastAsia="MS Mincho" w:hAnsi="MS Mincho" w:cs="MS Mincho" w:hint="eastAsia"/>
          <w:color w:val="000000"/>
        </w:rPr>
        <w:t>イマ</w:t>
      </w:r>
      <w:proofErr w:type="spellEnd"/>
      <w:r w:rsidRPr="00D758E3">
        <w:rPr>
          <w:rFonts w:ascii="MS Mincho" w:eastAsia="MS Mincho" w:hAnsi="MS Mincho" w:cs="Times New Roman" w:hint="eastAsia"/>
          <w:color w:val="000000"/>
          <w:lang w:eastAsia="ko-KR"/>
        </w:rPr>
        <w:t>ー</w:t>
      </w:r>
      <w:r w:rsidRPr="00D758E3">
        <w:rPr>
          <w:rFonts w:ascii="MS Mincho" w:eastAsia="MS Mincho" w:hAnsi="MS Mincho" w:cs="MS Mincho" w:hint="eastAsia"/>
          <w:color w:val="000000"/>
        </w:rPr>
        <w:t>ム・</w:t>
      </w:r>
      <w:r w:rsidRPr="00D758E3">
        <w:rPr>
          <w:rFonts w:ascii="Batang" w:eastAsia="Batang" w:hAnsi="Batang" w:cs="Times New Roman" w:hint="eastAsia"/>
          <w:color w:val="000000"/>
          <w:lang w:eastAsia="ko-KR"/>
        </w:rPr>
        <w:t>アフマド</w:t>
      </w:r>
    </w:p>
    <w:bookmarkStart w:id="20" w:name="_ftn20007"/>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"http://www.islamreligion.com/jp/articles/1904/" \l "_ftnref20007" \o "Back to the refrence of this footnote" </w:instrText>
      </w:r>
      <w:r w:rsidRPr="00D758E3">
        <w:rPr>
          <w:rFonts w:ascii="Times New Roman" w:eastAsia="Times New Roman" w:hAnsi="Times New Roman" w:cs="Times New Roman"/>
          <w:color w:val="000000"/>
        </w:rPr>
        <w:fldChar w:fldCharType="separate"/>
      </w:r>
      <w:r w:rsidRPr="00D758E3">
        <w:rPr>
          <w:rFonts w:ascii="MS Mincho" w:eastAsia="MS Mincho" w:hAnsi="MS Mincho" w:cs="MS Mincho" w:hint="eastAsia"/>
          <w:color w:val="800080"/>
          <w:position w:val="2"/>
          <w:sz w:val="20"/>
          <w:u w:val="single"/>
        </w:rPr>
        <w:t>３</w:t>
      </w:r>
      <w:r w:rsidRPr="00D758E3">
        <w:rPr>
          <w:rFonts w:ascii="Times New Roman" w:eastAsia="Times New Roman" w:hAnsi="Times New Roman" w:cs="Times New Roman"/>
          <w:color w:val="000000"/>
        </w:rPr>
        <w:fldChar w:fldCharType="end"/>
      </w:r>
      <w:bookmarkEnd w:id="20"/>
      <w:r w:rsidRPr="00D758E3">
        <w:rPr>
          <w:rFonts w:ascii="Batang" w:eastAsia="Batang" w:hAnsi="Batang" w:cs="Times New Roman" w:hint="eastAsia"/>
          <w:color w:val="000000"/>
          <w:lang w:eastAsia="ko-KR"/>
        </w:rPr>
        <w:t xml:space="preserve">　アッ＝タバラ</w:t>
      </w:r>
      <w:r w:rsidRPr="00D758E3">
        <w:rPr>
          <w:rFonts w:ascii="MS Mincho" w:eastAsia="MS Mincho" w:hAnsi="MS Mincho" w:cs="MS Mincho" w:hint="eastAsia"/>
          <w:color w:val="000000"/>
        </w:rPr>
        <w:t>ーニ</w:t>
      </w:r>
      <w:r w:rsidRPr="00D758E3">
        <w:rPr>
          <w:rFonts w:ascii="MS Mincho" w:eastAsia="MS Mincho" w:hAnsi="MS Mincho" w:cs="Times New Roman" w:hint="eastAsia"/>
          <w:color w:val="000000"/>
          <w:lang w:eastAsia="ko-KR"/>
        </w:rPr>
        <w:t>ー</w:t>
      </w:r>
    </w:p>
    <w:bookmarkStart w:id="21" w:name="_ftn20008"/>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"http://www.islamreligion.com/jp/articles/1904/" \l "_ftnref20008" \o "Back to the refrence of this footnote" </w:instrText>
      </w:r>
      <w:r w:rsidRPr="00D758E3">
        <w:rPr>
          <w:rFonts w:ascii="Times New Roman" w:eastAsia="Times New Roman" w:hAnsi="Times New Roman" w:cs="Times New Roman"/>
          <w:color w:val="000000"/>
        </w:rPr>
        <w:fldChar w:fldCharType="separate"/>
      </w:r>
      <w:r w:rsidRPr="00D758E3">
        <w:rPr>
          <w:rFonts w:ascii="Times New Roman" w:eastAsia="Times New Roman" w:hAnsi="Times New Roman" w:cs="Times New Roman"/>
          <w:color w:val="800080"/>
          <w:position w:val="2"/>
          <w:sz w:val="20"/>
          <w:u w:val="single"/>
        </w:rPr>
        <w:t>4</w:t>
      </w:r>
      <w:r w:rsidRPr="00D758E3">
        <w:rPr>
          <w:rFonts w:ascii="Times New Roman" w:eastAsia="Times New Roman" w:hAnsi="Times New Roman" w:cs="Times New Roman"/>
          <w:color w:val="000000"/>
        </w:rPr>
        <w:fldChar w:fldCharType="end"/>
      </w:r>
      <w:bookmarkEnd w:id="21"/>
      <w:r w:rsidRPr="00D758E3">
        <w:rPr>
          <w:rFonts w:ascii="MS Mincho" w:eastAsia="MS Mincho" w:hAnsi="MS Mincho" w:cs="MS Mincho" w:hint="eastAsia"/>
          <w:color w:val="000000"/>
        </w:rPr>
        <w:t xml:space="preserve">　</w:t>
      </w:r>
      <w:r w:rsidRPr="00D758E3">
        <w:rPr>
          <w:rFonts w:ascii="MS Mincho" w:eastAsia="MS Mincho" w:hAnsi="MS Mincho" w:cs="Times New Roman" w:hint="eastAsia"/>
          <w:color w:val="000000"/>
          <w:lang w:eastAsia="ja-JP"/>
        </w:rPr>
        <w:t>この結果は、バッファロー大学、ジョン・ホプキンス大学、アメリカ国立癌研究所、アメリカ疾病管理予防センターの研究者らによって報告されています。</w:t>
      </w:r>
      <w:r w:rsidRPr="00D758E3">
        <w:rPr>
          <w:rFonts w:ascii="Times New Roman" w:eastAsia="Times New Roman" w:hAnsi="Times New Roman" w:cs="Times New Roman"/>
          <w:color w:val="000000"/>
        </w:rPr>
        <w:t xml:space="preserve">Carlos J. </w:t>
      </w:r>
      <w:proofErr w:type="spellStart"/>
      <w:r w:rsidRPr="00D758E3">
        <w:rPr>
          <w:rFonts w:ascii="Times New Roman" w:eastAsia="Times New Roman" w:hAnsi="Times New Roman" w:cs="Times New Roman"/>
          <w:color w:val="000000"/>
        </w:rPr>
        <w:t>DrPH</w:t>
      </w:r>
      <w:proofErr w:type="spellEnd"/>
      <w:r w:rsidRPr="00D758E3">
        <w:rPr>
          <w:rFonts w:ascii="Times New Roman" w:eastAsia="Times New Roman" w:hAnsi="Times New Roman" w:cs="Times New Roman"/>
          <w:color w:val="000000"/>
        </w:rPr>
        <w:t xml:space="preserve">, MS; </w:t>
      </w:r>
      <w:proofErr w:type="spellStart"/>
      <w:r w:rsidRPr="00D758E3">
        <w:rPr>
          <w:rFonts w:ascii="Times New Roman" w:eastAsia="Times New Roman" w:hAnsi="Times New Roman" w:cs="Times New Roman"/>
          <w:color w:val="000000"/>
        </w:rPr>
        <w:t>Smit</w:t>
      </w:r>
      <w:proofErr w:type="spellEnd"/>
      <w:r w:rsidRPr="00D758E3">
        <w:rPr>
          <w:rFonts w:ascii="Times New Roman" w:eastAsia="Times New Roman" w:hAnsi="Times New Roman" w:cs="Times New Roman"/>
          <w:color w:val="000000"/>
        </w:rPr>
        <w:t xml:space="preserve">, Ellen, PhD; </w:t>
      </w:r>
      <w:proofErr w:type="spellStart"/>
      <w:r w:rsidRPr="00D758E3">
        <w:rPr>
          <w:rFonts w:ascii="Times New Roman" w:eastAsia="Times New Roman" w:hAnsi="Times New Roman" w:cs="Times New Roman"/>
          <w:color w:val="000000"/>
        </w:rPr>
        <w:t>Troiano</w:t>
      </w:r>
      <w:proofErr w:type="spellEnd"/>
      <w:r w:rsidRPr="00D758E3">
        <w:rPr>
          <w:rFonts w:ascii="Times New Roman" w:eastAsia="Times New Roman" w:hAnsi="Times New Roman" w:cs="Times New Roman"/>
          <w:color w:val="000000"/>
        </w:rPr>
        <w:t xml:space="preserve">, Richard P., PhD, RD; Bartlett, Susan J., PhD; </w:t>
      </w:r>
      <w:proofErr w:type="spellStart"/>
      <w:r w:rsidRPr="00D758E3">
        <w:rPr>
          <w:rFonts w:ascii="Times New Roman" w:eastAsia="Times New Roman" w:hAnsi="Times New Roman" w:cs="Times New Roman"/>
          <w:color w:val="000000"/>
        </w:rPr>
        <w:t>Macera</w:t>
      </w:r>
      <w:proofErr w:type="spellEnd"/>
      <w:r w:rsidRPr="00D758E3">
        <w:rPr>
          <w:rFonts w:ascii="Times New Roman" w:eastAsia="Times New Roman" w:hAnsi="Times New Roman" w:cs="Times New Roman"/>
          <w:color w:val="000000"/>
        </w:rPr>
        <w:t xml:space="preserve">, Caroline A., PhD; Andersen, Ross E., PhD (2001, March 15).  Television watching, energy intake and obesity in US children.  Archives of </w:t>
      </w:r>
      <w:proofErr w:type="spellStart"/>
      <w:r w:rsidRPr="00D758E3">
        <w:rPr>
          <w:rFonts w:ascii="Times New Roman" w:eastAsia="Times New Roman" w:hAnsi="Times New Roman" w:cs="Times New Roman"/>
          <w:color w:val="000000"/>
        </w:rPr>
        <w:t>Paediatric</w:t>
      </w:r>
      <w:proofErr w:type="spellEnd"/>
      <w:r w:rsidRPr="00D758E3">
        <w:rPr>
          <w:rFonts w:ascii="Times New Roman" w:eastAsia="Times New Roman" w:hAnsi="Times New Roman" w:cs="Times New Roman"/>
          <w:color w:val="000000"/>
        </w:rPr>
        <w:t xml:space="preserve"> and Adolescent Medicine, 155, 360-365.</w:t>
      </w:r>
    </w:p>
    <w:bookmarkStart w:id="22" w:name="_ftn20009"/>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"http://www.islamreligion.com/jp/articles/1904/" \l "_ftnref20009" \o "Back to the refrence of this footnote" </w:instrText>
      </w:r>
      <w:r w:rsidRPr="00D758E3">
        <w:rPr>
          <w:rFonts w:ascii="Times New Roman" w:eastAsia="Times New Roman" w:hAnsi="Times New Roman" w:cs="Times New Roman"/>
          <w:color w:val="000000"/>
        </w:rPr>
        <w:fldChar w:fldCharType="separate"/>
      </w:r>
      <w:r w:rsidRPr="00D758E3">
        <w:rPr>
          <w:rFonts w:ascii="Times New Roman" w:eastAsia="Times New Roman" w:hAnsi="Times New Roman" w:cs="Times New Roman"/>
          <w:color w:val="800080"/>
          <w:position w:val="2"/>
          <w:sz w:val="20"/>
          <w:u w:val="single"/>
        </w:rPr>
        <w:t>5</w:t>
      </w:r>
      <w:r w:rsidRPr="00D758E3">
        <w:rPr>
          <w:rFonts w:ascii="Times New Roman" w:eastAsia="Times New Roman" w:hAnsi="Times New Roman" w:cs="Times New Roman"/>
          <w:color w:val="000000"/>
        </w:rPr>
        <w:fldChar w:fldCharType="end"/>
      </w:r>
      <w:bookmarkEnd w:id="22"/>
      <w:r w:rsidRPr="00D758E3">
        <w:rPr>
          <w:rFonts w:ascii="MS Mincho" w:eastAsia="MS Mincho" w:hAnsi="MS Mincho" w:cs="MS Mincho" w:hint="eastAsia"/>
          <w:color w:val="000000"/>
        </w:rPr>
        <w:t xml:space="preserve">　ザ</w:t>
      </w:r>
      <w:r w:rsidRPr="00D758E3">
        <w:rPr>
          <w:rFonts w:ascii="MS Mincho" w:eastAsia="MS Mincho" w:hAnsi="MS Mincho" w:cs="Times New Roman" w:hint="eastAsia"/>
          <w:color w:val="000000"/>
          <w:lang w:eastAsia="ko-KR"/>
        </w:rPr>
        <w:t>ー</w:t>
      </w:r>
      <w:r w:rsidRPr="00D758E3">
        <w:rPr>
          <w:rFonts w:ascii="MS Mincho" w:eastAsia="MS Mincho" w:hAnsi="MS Mincho" w:cs="MS Mincho" w:hint="eastAsia"/>
          <w:color w:val="000000"/>
        </w:rPr>
        <w:t>ド・</w:t>
      </w:r>
      <w:r w:rsidRPr="00D758E3">
        <w:rPr>
          <w:rFonts w:ascii="Batang" w:eastAsia="Batang" w:hAnsi="Batang" w:cs="Times New Roman" w:hint="eastAsia"/>
          <w:color w:val="000000"/>
          <w:lang w:eastAsia="ko-KR"/>
        </w:rPr>
        <w:t>アル</w:t>
      </w:r>
      <w:r w:rsidRPr="00D758E3">
        <w:rPr>
          <w:rFonts w:ascii="Times New Roman" w:eastAsia="Times New Roman" w:hAnsi="Times New Roman" w:cs="Times New Roman"/>
          <w:color w:val="000000"/>
        </w:rPr>
        <w:t>=</w:t>
      </w:r>
      <w:proofErr w:type="spellStart"/>
      <w:r w:rsidRPr="00D758E3">
        <w:rPr>
          <w:rFonts w:ascii="MS Mincho" w:eastAsia="MS Mincho" w:hAnsi="MS Mincho" w:cs="MS Mincho" w:hint="eastAsia"/>
          <w:color w:val="000000"/>
        </w:rPr>
        <w:t>マア</w:t>
      </w:r>
      <w:proofErr w:type="spellEnd"/>
      <w:r w:rsidRPr="00D758E3">
        <w:rPr>
          <w:rFonts w:ascii="MS Mincho" w:eastAsia="MS Mincho" w:hAnsi="MS Mincho" w:cs="MS Mincho" w:hint="eastAsia"/>
          <w:color w:val="000000"/>
        </w:rPr>
        <w:t>ー</w:t>
      </w:r>
      <w:r w:rsidRPr="00D758E3">
        <w:rPr>
          <w:rFonts w:ascii="Batang" w:eastAsia="Batang" w:hAnsi="Batang" w:cs="Times New Roman" w:hint="eastAsia"/>
          <w:color w:val="000000"/>
          <w:lang w:eastAsia="ko-KR"/>
        </w:rPr>
        <w:t>ド</w:t>
      </w:r>
    </w:p>
    <w:bookmarkStart w:id="23" w:name="_ftn20010"/>
    <w:p w:rsidR="00D758E3" w:rsidRPr="00D758E3" w:rsidRDefault="00D758E3" w:rsidP="00D758E3">
      <w:pPr>
        <w:shd w:val="clear" w:color="auto" w:fill="E1F4FD"/>
        <w:bidi w:val="0"/>
        <w:spacing w:before="90" w:after="90" w:line="240" w:lineRule="auto"/>
        <w:rPr>
          <w:rFonts w:ascii="Times New Roman" w:eastAsia="Times New Roman" w:hAnsi="Times New Roman" w:cs="Times New Roman"/>
          <w:color w:val="000000"/>
        </w:rPr>
      </w:pPr>
      <w:r w:rsidRPr="00D758E3">
        <w:rPr>
          <w:rFonts w:ascii="Times New Roman" w:eastAsia="Times New Roman" w:hAnsi="Times New Roman" w:cs="Times New Roman"/>
          <w:color w:val="000000"/>
        </w:rPr>
        <w:fldChar w:fldCharType="begin"/>
      </w:r>
      <w:r w:rsidRPr="00D758E3">
        <w:rPr>
          <w:rFonts w:ascii="Times New Roman" w:eastAsia="Times New Roman" w:hAnsi="Times New Roman" w:cs="Times New Roman"/>
          <w:color w:val="000000"/>
        </w:rPr>
        <w:instrText xml:space="preserve"> HYPERLINK "http://www.islamreligion.com/jp/articles/1904/" \l "_ftnref20010" \o "Back to the refrence of this footnote" </w:instrText>
      </w:r>
      <w:r w:rsidRPr="00D758E3">
        <w:rPr>
          <w:rFonts w:ascii="Times New Roman" w:eastAsia="Times New Roman" w:hAnsi="Times New Roman" w:cs="Times New Roman"/>
          <w:color w:val="000000"/>
        </w:rPr>
        <w:fldChar w:fldCharType="separate"/>
      </w:r>
      <w:r w:rsidRPr="00D758E3">
        <w:rPr>
          <w:rFonts w:ascii="Times New Roman" w:eastAsia="Times New Roman" w:hAnsi="Times New Roman" w:cs="Times New Roman"/>
          <w:color w:val="800080"/>
          <w:position w:val="2"/>
          <w:sz w:val="20"/>
          <w:u w:val="single"/>
        </w:rPr>
        <w:t>6</w:t>
      </w:r>
      <w:r w:rsidRPr="00D758E3">
        <w:rPr>
          <w:rFonts w:ascii="Times New Roman" w:eastAsia="Times New Roman" w:hAnsi="Times New Roman" w:cs="Times New Roman"/>
          <w:color w:val="000000"/>
        </w:rPr>
        <w:fldChar w:fldCharType="end"/>
      </w:r>
      <w:bookmarkEnd w:id="23"/>
      <w:r w:rsidRPr="00D758E3">
        <w:rPr>
          <w:rFonts w:ascii="MS Mincho" w:eastAsia="MS Mincho" w:hAnsi="MS Mincho" w:cs="MS Mincho" w:hint="eastAsia"/>
          <w:color w:val="000000"/>
        </w:rPr>
        <w:t xml:space="preserve">　</w:t>
      </w:r>
      <w:proofErr w:type="spellStart"/>
      <w:r w:rsidRPr="00D758E3">
        <w:rPr>
          <w:rFonts w:ascii="MS Mincho" w:eastAsia="MS Mincho" w:hAnsi="MS Mincho" w:cs="MS Mincho" w:hint="eastAsia"/>
          <w:color w:val="000000"/>
        </w:rPr>
        <w:t>サヒ</w:t>
      </w:r>
      <w:proofErr w:type="spellEnd"/>
      <w:r w:rsidRPr="00D758E3">
        <w:rPr>
          <w:rFonts w:ascii="MS Mincho" w:eastAsia="MS Mincho" w:hAnsi="MS Mincho" w:cs="Times New Roman" w:hint="eastAsia"/>
          <w:color w:val="000000"/>
          <w:lang w:eastAsia="ko-KR"/>
        </w:rPr>
        <w:t>ー</w:t>
      </w:r>
      <w:r w:rsidRPr="00D758E3">
        <w:rPr>
          <w:rFonts w:ascii="MS Mincho" w:eastAsia="MS Mincho" w:hAnsi="MS Mincho" w:cs="MS Mincho" w:hint="eastAsia"/>
          <w:color w:val="000000"/>
        </w:rPr>
        <w:t>フ・</w:t>
      </w:r>
      <w:r w:rsidRPr="00D758E3">
        <w:rPr>
          <w:rFonts w:ascii="Batang" w:eastAsia="Batang" w:hAnsi="Batang" w:cs="Times New Roman" w:hint="eastAsia"/>
          <w:color w:val="000000"/>
          <w:lang w:eastAsia="ko-KR"/>
        </w:rPr>
        <w:t>ブハ</w:t>
      </w:r>
      <w:r w:rsidRPr="00D758E3">
        <w:rPr>
          <w:rFonts w:ascii="MS Mincho" w:eastAsia="MS Mincho" w:hAnsi="MS Mincho" w:cs="MS Mincho" w:hint="eastAsia"/>
          <w:color w:val="000000"/>
        </w:rPr>
        <w:t>ーリ</w:t>
      </w:r>
      <w:r w:rsidRPr="00D758E3">
        <w:rPr>
          <w:rFonts w:ascii="MS Mincho" w:eastAsia="MS Mincho" w:hAnsi="MS Mincho" w:cs="Times New Roman" w:hint="eastAsia"/>
          <w:color w:val="000000"/>
          <w:lang w:eastAsia="ko-KR"/>
        </w:rPr>
        <w:t>ー</w:t>
      </w:r>
    </w:p>
    <w:p w:rsidR="00401C89" w:rsidRPr="00D758E3" w:rsidRDefault="00401C89" w:rsidP="00D758E3">
      <w:pPr>
        <w:rPr>
          <w:rtl/>
          <w:lang w:bidi="ar-EG"/>
        </w:rPr>
      </w:pPr>
    </w:p>
    <w:sectPr w:rsidR="00401C89" w:rsidRPr="00D758E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B53CF"/>
    <w:rsid w:val="0012644C"/>
    <w:rsid w:val="00135843"/>
    <w:rsid w:val="001C692A"/>
    <w:rsid w:val="001E5FE6"/>
    <w:rsid w:val="002128EE"/>
    <w:rsid w:val="00253A8B"/>
    <w:rsid w:val="002634CF"/>
    <w:rsid w:val="002E7BB1"/>
    <w:rsid w:val="003478E7"/>
    <w:rsid w:val="00362F81"/>
    <w:rsid w:val="00363E53"/>
    <w:rsid w:val="0037440C"/>
    <w:rsid w:val="00401C89"/>
    <w:rsid w:val="0048451C"/>
    <w:rsid w:val="004A614B"/>
    <w:rsid w:val="004D7712"/>
    <w:rsid w:val="004F211C"/>
    <w:rsid w:val="00536F60"/>
    <w:rsid w:val="00537DDF"/>
    <w:rsid w:val="0056085E"/>
    <w:rsid w:val="005C6E8D"/>
    <w:rsid w:val="006C7BA6"/>
    <w:rsid w:val="006F3F36"/>
    <w:rsid w:val="007476E3"/>
    <w:rsid w:val="00802D4A"/>
    <w:rsid w:val="008B32B4"/>
    <w:rsid w:val="00950838"/>
    <w:rsid w:val="009F5ACE"/>
    <w:rsid w:val="00A70ECC"/>
    <w:rsid w:val="00A97459"/>
    <w:rsid w:val="00B10D3C"/>
    <w:rsid w:val="00B35132"/>
    <w:rsid w:val="00B47A96"/>
    <w:rsid w:val="00B64B84"/>
    <w:rsid w:val="00B7562E"/>
    <w:rsid w:val="00B911FC"/>
    <w:rsid w:val="00B91280"/>
    <w:rsid w:val="00BB13A0"/>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2224</Words>
  <Characters>12678</Characters>
  <Application>Microsoft Office Word</Application>
  <DocSecurity>0</DocSecurity>
  <Lines>105</Lines>
  <Paragraphs>29</Paragraphs>
  <ScaleCrop>false</ScaleCrop>
  <Company/>
  <LinksUpToDate>false</LinksUpToDate>
  <CharactersWithSpaces>14873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2014-12-25T17:16:00Z</cp:lastPrinted>
  <dcterms:created xsi:type="dcterms:W3CDTF">2014-12-25T17:22:00Z</dcterms:created>
  <dcterms:modified xsi:type="dcterms:W3CDTF">2014-12-25T17:22:00Z</dcterms:modified>
</cp:coreProperties>
</file>